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42CD4" w14:textId="77777777" w:rsidR="004D40D3" w:rsidRDefault="004D40D3" w:rsidP="00A96ED9">
      <w:pPr>
        <w:suppressAutoHyphens/>
        <w:jc w:val="both"/>
        <w:rPr>
          <w:rFonts w:ascii="Segoe UI" w:eastAsia="Calibri" w:hAnsi="Segoe UI" w:cs="Segoe UI"/>
          <w:sz w:val="22"/>
          <w:szCs w:val="22"/>
          <w:lang w:eastAsia="ar-SA"/>
        </w:rPr>
      </w:pPr>
    </w:p>
    <w:p w14:paraId="097E7B93" w14:textId="77777777" w:rsidR="004D40D3" w:rsidRDefault="004D40D3" w:rsidP="00A96ED9">
      <w:pPr>
        <w:suppressAutoHyphens/>
        <w:jc w:val="both"/>
        <w:rPr>
          <w:rFonts w:ascii="Segoe UI" w:eastAsia="Calibri" w:hAnsi="Segoe UI" w:cs="Segoe UI"/>
          <w:sz w:val="22"/>
          <w:szCs w:val="22"/>
          <w:lang w:eastAsia="ar-SA"/>
        </w:rPr>
      </w:pPr>
    </w:p>
    <w:p w14:paraId="268432BF" w14:textId="77777777" w:rsidR="00A96ED9" w:rsidRPr="00F146B6" w:rsidRDefault="00A96ED9" w:rsidP="00A96ED9">
      <w:pPr>
        <w:spacing w:line="276" w:lineRule="auto"/>
        <w:jc w:val="right"/>
        <w:rPr>
          <w:rFonts w:ascii="Segoe UI" w:hAnsi="Segoe UI" w:cs="Segoe UI"/>
        </w:rPr>
      </w:pPr>
      <w:r w:rsidRPr="00F146B6">
        <w:rPr>
          <w:rFonts w:ascii="Segoe UI" w:hAnsi="Segoe UI" w:cs="Segoe UI"/>
        </w:rPr>
        <w:t>Załącznik Nr 1</w:t>
      </w:r>
    </w:p>
    <w:p w14:paraId="389BA121" w14:textId="77777777" w:rsidR="00A96ED9" w:rsidRPr="00F146B6" w:rsidRDefault="00A96ED9" w:rsidP="00A96ED9">
      <w:pPr>
        <w:jc w:val="center"/>
        <w:rPr>
          <w:rFonts w:ascii="Segoe UI" w:hAnsi="Segoe UI" w:cs="Segoe UI"/>
          <w:b/>
        </w:rPr>
      </w:pPr>
      <w:r w:rsidRPr="00F146B6">
        <w:rPr>
          <w:rFonts w:ascii="Segoe UI" w:hAnsi="Segoe UI" w:cs="Segoe UI"/>
          <w:b/>
        </w:rPr>
        <w:t xml:space="preserve">OFERTA CENOWA </w:t>
      </w:r>
    </w:p>
    <w:p w14:paraId="1A323DCC" w14:textId="36AB2A1C" w:rsidR="004D40D3" w:rsidRPr="00F146B6" w:rsidRDefault="00A96ED9" w:rsidP="004D40D3">
      <w:pPr>
        <w:spacing w:line="276" w:lineRule="auto"/>
        <w:jc w:val="center"/>
        <w:rPr>
          <w:rFonts w:ascii="Segoe UI" w:hAnsi="Segoe UI" w:cs="Segoe UI"/>
          <w:b/>
        </w:rPr>
      </w:pPr>
      <w:r w:rsidRPr="00F146B6">
        <w:rPr>
          <w:rFonts w:ascii="Segoe UI" w:hAnsi="Segoe UI" w:cs="Segoe UI"/>
          <w:b/>
        </w:rPr>
        <w:t xml:space="preserve">na świadczenie usług </w:t>
      </w:r>
      <w:r w:rsidR="004D40D3" w:rsidRPr="00F146B6">
        <w:rPr>
          <w:rFonts w:ascii="Segoe UI" w:hAnsi="Segoe UI" w:cs="Segoe UI"/>
          <w:b/>
        </w:rPr>
        <w:t>zwalczania komarów, kleszczy i meszek (odkomarzanie)</w:t>
      </w:r>
    </w:p>
    <w:p w14:paraId="3434C74C" w14:textId="2943697A" w:rsidR="004D40D3" w:rsidRPr="00F146B6" w:rsidRDefault="004D40D3" w:rsidP="004D40D3">
      <w:pPr>
        <w:spacing w:line="276" w:lineRule="auto"/>
        <w:jc w:val="center"/>
        <w:rPr>
          <w:rFonts w:ascii="Segoe UI" w:hAnsi="Segoe UI" w:cs="Segoe UI"/>
          <w:b/>
        </w:rPr>
      </w:pPr>
      <w:r w:rsidRPr="00F146B6">
        <w:rPr>
          <w:rFonts w:ascii="Segoe UI" w:hAnsi="Segoe UI" w:cs="Segoe UI"/>
          <w:b/>
        </w:rPr>
        <w:t xml:space="preserve"> na terenach Gminy – Miasta Stargard</w:t>
      </w:r>
    </w:p>
    <w:p w14:paraId="77306E26" w14:textId="77777777" w:rsidR="004D40D3" w:rsidRPr="00F146B6" w:rsidRDefault="004D40D3" w:rsidP="004D40D3">
      <w:pPr>
        <w:spacing w:line="276" w:lineRule="auto"/>
        <w:jc w:val="center"/>
        <w:rPr>
          <w:rFonts w:ascii="Segoe UI" w:hAnsi="Segoe UI" w:cs="Segoe UI"/>
          <w:b/>
        </w:rPr>
      </w:pPr>
    </w:p>
    <w:p w14:paraId="6D31F60E" w14:textId="6A9A156C" w:rsidR="00A96ED9" w:rsidRPr="00F146B6" w:rsidRDefault="00A96ED9" w:rsidP="004D40D3">
      <w:pPr>
        <w:spacing w:line="276" w:lineRule="auto"/>
        <w:rPr>
          <w:rFonts w:ascii="Segoe UI" w:hAnsi="Segoe UI" w:cs="Segoe UI"/>
          <w:b/>
        </w:rPr>
      </w:pPr>
      <w:r w:rsidRPr="00F146B6">
        <w:rPr>
          <w:rFonts w:ascii="Segoe UI" w:hAnsi="Segoe UI" w:cs="Segoe UI"/>
          <w:b/>
        </w:rPr>
        <w:t>ZAMAWIAJĄCY:</w:t>
      </w:r>
    </w:p>
    <w:p w14:paraId="30B958B8" w14:textId="77777777" w:rsidR="00A96ED9" w:rsidRPr="00F146B6" w:rsidRDefault="00A96ED9" w:rsidP="00A96ED9">
      <w:pPr>
        <w:rPr>
          <w:rFonts w:ascii="Segoe UI" w:hAnsi="Segoe UI" w:cs="Segoe UI"/>
        </w:rPr>
      </w:pPr>
      <w:r w:rsidRPr="00F146B6">
        <w:rPr>
          <w:rFonts w:ascii="Segoe UI" w:hAnsi="Segoe UI" w:cs="Segoe UI"/>
        </w:rPr>
        <w:t xml:space="preserve">Gmina Miasto Stargard, Zarząd Usług Komunalnych w Stargardzie </w:t>
      </w:r>
    </w:p>
    <w:p w14:paraId="518D5865" w14:textId="77777777" w:rsidR="00A96ED9" w:rsidRPr="00F146B6" w:rsidRDefault="00A96ED9" w:rsidP="00A96ED9">
      <w:pPr>
        <w:rPr>
          <w:rFonts w:ascii="Segoe UI" w:hAnsi="Segoe UI" w:cs="Segoe UI"/>
        </w:rPr>
      </w:pPr>
      <w:r w:rsidRPr="00F146B6">
        <w:rPr>
          <w:rFonts w:ascii="Segoe UI" w:hAnsi="Segoe UI" w:cs="Segoe UI"/>
        </w:rPr>
        <w:t xml:space="preserve">ul. Pierwszej Brygady 35, 73-110 Stargard </w:t>
      </w:r>
    </w:p>
    <w:p w14:paraId="3684F475" w14:textId="77777777" w:rsidR="00A96ED9" w:rsidRPr="00F146B6" w:rsidRDefault="00A96ED9" w:rsidP="00A96ED9">
      <w:pPr>
        <w:rPr>
          <w:rFonts w:ascii="Segoe UI" w:hAnsi="Segoe UI" w:cs="Segoe UI"/>
        </w:rPr>
      </w:pPr>
      <w:r w:rsidRPr="00F146B6">
        <w:rPr>
          <w:rFonts w:ascii="Segoe UI" w:hAnsi="Segoe UI" w:cs="Segoe UI"/>
        </w:rPr>
        <w:t xml:space="preserve">NIP: 854-222-88-73 </w:t>
      </w:r>
    </w:p>
    <w:p w14:paraId="25A2F736" w14:textId="77777777" w:rsidR="00A96ED9" w:rsidRPr="00F146B6" w:rsidRDefault="00A96ED9" w:rsidP="00A96ED9">
      <w:pPr>
        <w:rPr>
          <w:rFonts w:ascii="Segoe UI" w:hAnsi="Segoe UI" w:cs="Segoe UI"/>
          <w:b/>
        </w:rPr>
      </w:pPr>
    </w:p>
    <w:p w14:paraId="77F289C3" w14:textId="77777777" w:rsidR="00A96ED9" w:rsidRDefault="00A96ED9" w:rsidP="00A96ED9">
      <w:pPr>
        <w:rPr>
          <w:rFonts w:ascii="Segoe UI" w:hAnsi="Segoe UI" w:cs="Segoe UI"/>
          <w:b/>
        </w:rPr>
      </w:pPr>
      <w:r w:rsidRPr="00F146B6">
        <w:rPr>
          <w:rFonts w:ascii="Segoe UI" w:hAnsi="Segoe UI" w:cs="Segoe UI"/>
          <w:b/>
        </w:rPr>
        <w:t>WYKONAWCA:</w:t>
      </w:r>
    </w:p>
    <w:p w14:paraId="69DDE37E" w14:textId="77777777" w:rsidR="00636FC1" w:rsidRPr="00F146B6" w:rsidRDefault="00636FC1" w:rsidP="00A96ED9">
      <w:pPr>
        <w:rPr>
          <w:rFonts w:ascii="Segoe UI" w:hAnsi="Segoe UI" w:cs="Segoe UI"/>
          <w:b/>
        </w:rPr>
      </w:pPr>
    </w:p>
    <w:p w14:paraId="2E9BF20E" w14:textId="77777777" w:rsidR="00A96ED9" w:rsidRPr="00F146B6" w:rsidRDefault="00A96ED9" w:rsidP="00A96ED9">
      <w:pPr>
        <w:rPr>
          <w:rFonts w:ascii="Segoe UI" w:hAnsi="Segoe UI" w:cs="Segoe UI"/>
        </w:rPr>
      </w:pPr>
      <w:r w:rsidRPr="00F146B6">
        <w:rPr>
          <w:rFonts w:ascii="Segoe UI" w:hAnsi="Segoe UI" w:cs="Segoe UI"/>
        </w:rPr>
        <w:t>………………………………………………………………</w:t>
      </w:r>
    </w:p>
    <w:p w14:paraId="2FA1D270" w14:textId="1D630C8E" w:rsidR="00A96ED9" w:rsidRDefault="00A96ED9" w:rsidP="00A96ED9">
      <w:pPr>
        <w:rPr>
          <w:rFonts w:ascii="Segoe UI" w:hAnsi="Segoe UI" w:cs="Segoe UI"/>
          <w:sz w:val="16"/>
          <w:szCs w:val="16"/>
        </w:rPr>
      </w:pPr>
      <w:r w:rsidRPr="00F146B6">
        <w:rPr>
          <w:rFonts w:ascii="Segoe UI" w:hAnsi="Segoe UI" w:cs="Segoe UI"/>
        </w:rPr>
        <w:t xml:space="preserve">                     </w:t>
      </w:r>
      <w:r w:rsidR="00F146B6">
        <w:rPr>
          <w:rFonts w:ascii="Segoe UI" w:hAnsi="Segoe UI" w:cs="Segoe UI"/>
        </w:rPr>
        <w:t xml:space="preserve">     </w:t>
      </w:r>
      <w:r w:rsidRPr="00F146B6">
        <w:rPr>
          <w:rFonts w:ascii="Segoe UI" w:hAnsi="Segoe UI" w:cs="Segoe UI"/>
          <w:sz w:val="16"/>
          <w:szCs w:val="16"/>
        </w:rPr>
        <w:t>(firma)</w:t>
      </w:r>
    </w:p>
    <w:p w14:paraId="7AED63AA" w14:textId="77777777" w:rsidR="00636FC1" w:rsidRPr="00F146B6" w:rsidRDefault="00636FC1" w:rsidP="00A96ED9">
      <w:pPr>
        <w:rPr>
          <w:rFonts w:ascii="Segoe UI" w:hAnsi="Segoe UI" w:cs="Segoe UI"/>
          <w:sz w:val="16"/>
          <w:szCs w:val="16"/>
        </w:rPr>
      </w:pPr>
    </w:p>
    <w:p w14:paraId="6E12D3DF" w14:textId="77777777" w:rsidR="00A96ED9" w:rsidRPr="00F146B6" w:rsidRDefault="00A96ED9" w:rsidP="00A96ED9">
      <w:pPr>
        <w:rPr>
          <w:rFonts w:ascii="Segoe UI" w:hAnsi="Segoe UI" w:cs="Segoe UI"/>
        </w:rPr>
      </w:pPr>
      <w:r w:rsidRPr="00F146B6">
        <w:rPr>
          <w:rFonts w:ascii="Segoe UI" w:hAnsi="Segoe UI" w:cs="Segoe UI"/>
        </w:rPr>
        <w:t>………………………………………………………………</w:t>
      </w:r>
    </w:p>
    <w:p w14:paraId="63571343" w14:textId="5F9B9C06" w:rsidR="00A96ED9" w:rsidRDefault="00A96ED9" w:rsidP="00A96ED9">
      <w:pPr>
        <w:rPr>
          <w:rFonts w:ascii="Segoe UI" w:hAnsi="Segoe UI" w:cs="Segoe UI"/>
          <w:sz w:val="16"/>
          <w:szCs w:val="16"/>
        </w:rPr>
      </w:pPr>
      <w:r w:rsidRPr="00F146B6">
        <w:rPr>
          <w:rFonts w:ascii="Segoe UI" w:hAnsi="Segoe UI" w:cs="Segoe UI"/>
          <w:sz w:val="16"/>
          <w:szCs w:val="16"/>
        </w:rPr>
        <w:t xml:space="preserve">            </w:t>
      </w:r>
      <w:r w:rsidR="00F146B6">
        <w:rPr>
          <w:rFonts w:ascii="Segoe UI" w:hAnsi="Segoe UI" w:cs="Segoe UI"/>
          <w:sz w:val="16"/>
          <w:szCs w:val="16"/>
        </w:rPr>
        <w:t xml:space="preserve">             </w:t>
      </w:r>
      <w:r w:rsidR="00F146B6" w:rsidRPr="00F146B6">
        <w:rPr>
          <w:rFonts w:ascii="Segoe UI" w:hAnsi="Segoe UI" w:cs="Segoe UI"/>
          <w:sz w:val="16"/>
          <w:szCs w:val="16"/>
        </w:rPr>
        <w:t xml:space="preserve"> </w:t>
      </w:r>
      <w:r w:rsidRPr="00F146B6">
        <w:rPr>
          <w:rFonts w:ascii="Segoe UI" w:hAnsi="Segoe UI" w:cs="Segoe UI"/>
          <w:sz w:val="16"/>
          <w:szCs w:val="16"/>
        </w:rPr>
        <w:t xml:space="preserve">(adres, ulica, nr)  </w:t>
      </w:r>
    </w:p>
    <w:p w14:paraId="52CC1CF2" w14:textId="77777777" w:rsidR="00636FC1" w:rsidRPr="00F146B6" w:rsidRDefault="00636FC1" w:rsidP="00A96ED9">
      <w:pPr>
        <w:rPr>
          <w:rFonts w:ascii="Segoe UI" w:hAnsi="Segoe UI" w:cs="Segoe UI"/>
          <w:sz w:val="16"/>
          <w:szCs w:val="16"/>
        </w:rPr>
      </w:pPr>
    </w:p>
    <w:p w14:paraId="1E8AD7EB" w14:textId="77777777" w:rsidR="00A96ED9" w:rsidRPr="00F146B6" w:rsidRDefault="00A96ED9" w:rsidP="00A96ED9">
      <w:pPr>
        <w:rPr>
          <w:rFonts w:ascii="Segoe UI" w:hAnsi="Segoe UI" w:cs="Segoe UI"/>
        </w:rPr>
      </w:pPr>
      <w:r w:rsidRPr="00F146B6">
        <w:rPr>
          <w:rFonts w:ascii="Segoe UI" w:hAnsi="Segoe UI" w:cs="Segoe UI"/>
        </w:rPr>
        <w:t>………………………………………………………………</w:t>
      </w:r>
    </w:p>
    <w:p w14:paraId="4F8A1F66" w14:textId="6841E951" w:rsidR="00A96ED9" w:rsidRDefault="00A96ED9" w:rsidP="00A96ED9">
      <w:pPr>
        <w:rPr>
          <w:rFonts w:ascii="Segoe UI" w:hAnsi="Segoe UI" w:cs="Segoe UI"/>
          <w:sz w:val="16"/>
          <w:szCs w:val="16"/>
        </w:rPr>
      </w:pPr>
      <w:r w:rsidRPr="00F146B6">
        <w:rPr>
          <w:rFonts w:ascii="Segoe UI" w:hAnsi="Segoe UI" w:cs="Segoe UI"/>
        </w:rPr>
        <w:t xml:space="preserve">        </w:t>
      </w:r>
      <w:r w:rsidR="00F146B6">
        <w:rPr>
          <w:rFonts w:ascii="Segoe UI" w:hAnsi="Segoe UI" w:cs="Segoe UI"/>
        </w:rPr>
        <w:t xml:space="preserve"> </w:t>
      </w:r>
      <w:r w:rsidRPr="00F146B6">
        <w:rPr>
          <w:rFonts w:ascii="Segoe UI" w:hAnsi="Segoe UI" w:cs="Segoe UI"/>
        </w:rPr>
        <w:t xml:space="preserve">  </w:t>
      </w:r>
      <w:r w:rsidRPr="00F146B6">
        <w:rPr>
          <w:rFonts w:ascii="Segoe UI" w:hAnsi="Segoe UI" w:cs="Segoe UI"/>
        </w:rPr>
        <w:tab/>
      </w:r>
      <w:r w:rsidRPr="00F146B6">
        <w:rPr>
          <w:rFonts w:ascii="Segoe UI" w:hAnsi="Segoe UI" w:cs="Segoe UI"/>
          <w:sz w:val="16"/>
          <w:szCs w:val="16"/>
        </w:rPr>
        <w:t xml:space="preserve">     (kod , miejscowość)</w:t>
      </w:r>
    </w:p>
    <w:p w14:paraId="5BD60096" w14:textId="77777777" w:rsidR="00636FC1" w:rsidRPr="00F146B6" w:rsidRDefault="00636FC1" w:rsidP="00A96ED9">
      <w:pPr>
        <w:rPr>
          <w:rFonts w:ascii="Segoe UI" w:hAnsi="Segoe UI" w:cs="Segoe UI"/>
          <w:sz w:val="16"/>
          <w:szCs w:val="16"/>
        </w:rPr>
      </w:pPr>
    </w:p>
    <w:p w14:paraId="00E35B68" w14:textId="77777777" w:rsidR="00A96ED9" w:rsidRPr="00F146B6" w:rsidRDefault="00A96ED9" w:rsidP="00A96ED9">
      <w:pPr>
        <w:rPr>
          <w:rFonts w:ascii="Segoe UI" w:hAnsi="Segoe UI" w:cs="Segoe UI"/>
        </w:rPr>
      </w:pPr>
      <w:r w:rsidRPr="00F146B6">
        <w:rPr>
          <w:rFonts w:ascii="Segoe UI" w:hAnsi="Segoe UI" w:cs="Segoe UI"/>
        </w:rPr>
        <w:t>………………………………………………………………</w:t>
      </w:r>
    </w:p>
    <w:p w14:paraId="2D3665F8" w14:textId="65BCBF6D" w:rsidR="00A96ED9" w:rsidRPr="00F146B6" w:rsidRDefault="00A96ED9" w:rsidP="00A96ED9">
      <w:pPr>
        <w:rPr>
          <w:rFonts w:ascii="Segoe UI" w:hAnsi="Segoe UI" w:cs="Segoe UI"/>
          <w:sz w:val="16"/>
          <w:szCs w:val="16"/>
        </w:rPr>
      </w:pPr>
      <w:r w:rsidRPr="00F146B6">
        <w:rPr>
          <w:rFonts w:ascii="Segoe UI" w:hAnsi="Segoe UI" w:cs="Segoe UI"/>
        </w:rPr>
        <w:t xml:space="preserve">                      </w:t>
      </w:r>
      <w:r w:rsidR="00F146B6">
        <w:rPr>
          <w:rFonts w:ascii="Segoe UI" w:hAnsi="Segoe UI" w:cs="Segoe UI"/>
        </w:rPr>
        <w:t xml:space="preserve">     </w:t>
      </w:r>
      <w:r w:rsidRPr="00F146B6">
        <w:rPr>
          <w:rFonts w:ascii="Segoe UI" w:hAnsi="Segoe UI" w:cs="Segoe UI"/>
          <w:sz w:val="16"/>
          <w:szCs w:val="16"/>
        </w:rPr>
        <w:t>(NIP)</w:t>
      </w:r>
    </w:p>
    <w:p w14:paraId="1AF2B5FC" w14:textId="77777777" w:rsidR="00A96ED9" w:rsidRDefault="00A96ED9" w:rsidP="00A96ED9">
      <w:pPr>
        <w:rPr>
          <w:rFonts w:ascii="Segoe UI" w:hAnsi="Segoe UI" w:cs="Segoe UI"/>
        </w:rPr>
      </w:pPr>
    </w:p>
    <w:p w14:paraId="2F1CDE2E" w14:textId="77777777" w:rsidR="00636FC1" w:rsidRDefault="00636FC1" w:rsidP="00A96ED9">
      <w:pPr>
        <w:rPr>
          <w:rFonts w:ascii="Segoe UI" w:hAnsi="Segoe UI" w:cs="Segoe UI"/>
        </w:rPr>
      </w:pPr>
    </w:p>
    <w:p w14:paraId="4F51840C" w14:textId="77777777" w:rsidR="00636FC1" w:rsidRDefault="00636FC1" w:rsidP="00A96ED9">
      <w:pPr>
        <w:rPr>
          <w:rFonts w:ascii="Segoe UI" w:hAnsi="Segoe UI" w:cs="Segoe UI"/>
        </w:rPr>
      </w:pPr>
    </w:p>
    <w:p w14:paraId="512A72FF" w14:textId="77777777" w:rsidR="00636FC1" w:rsidRPr="00F146B6" w:rsidRDefault="00636FC1" w:rsidP="00A96ED9">
      <w:pPr>
        <w:rPr>
          <w:rFonts w:ascii="Segoe UI" w:hAnsi="Segoe UI" w:cs="Segoe UI"/>
        </w:rPr>
      </w:pPr>
    </w:p>
    <w:p w14:paraId="09C6774E" w14:textId="515FEB2A" w:rsidR="004D40D3" w:rsidRDefault="00FA4A2E">
      <w:pPr>
        <w:pStyle w:val="Akapitzlist"/>
        <w:numPr>
          <w:ilvl w:val="0"/>
          <w:numId w:val="8"/>
        </w:numPr>
        <w:spacing w:after="120"/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Tabela nr 1. </w:t>
      </w:r>
      <w:r w:rsidR="00A96ED9" w:rsidRPr="00F146B6">
        <w:rPr>
          <w:rFonts w:ascii="Segoe UI" w:hAnsi="Segoe UI" w:cs="Segoe UI"/>
        </w:rPr>
        <w:t>Oferta cenowa za realizację usług zgodnie z zakresem podanym w opisie zamówienia</w:t>
      </w:r>
      <w:r w:rsidR="00F146B6" w:rsidRPr="00F146B6">
        <w:rPr>
          <w:rFonts w:ascii="Segoe UI" w:hAnsi="Segoe UI" w:cs="Segoe UI"/>
        </w:rPr>
        <w:t xml:space="preserve"> - </w:t>
      </w:r>
      <w:r w:rsidR="004D40D3" w:rsidRPr="00F146B6">
        <w:rPr>
          <w:rFonts w:ascii="Segoe UI" w:hAnsi="Segoe UI" w:cs="Segoe UI"/>
        </w:rPr>
        <w:t>zestawienie kwot za poszczególne miesiące.</w:t>
      </w:r>
    </w:p>
    <w:p w14:paraId="1BD4A77F" w14:textId="77777777" w:rsidR="00FA4A2E" w:rsidRPr="00FA4A2E" w:rsidRDefault="00FA4A2E" w:rsidP="00FA4A2E">
      <w:pPr>
        <w:spacing w:after="120"/>
        <w:jc w:val="both"/>
        <w:rPr>
          <w:rFonts w:ascii="Segoe UI" w:hAnsi="Segoe UI" w:cs="Segoe UI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19"/>
        <w:gridCol w:w="1910"/>
        <w:gridCol w:w="3041"/>
        <w:gridCol w:w="1796"/>
        <w:gridCol w:w="1796"/>
      </w:tblGrid>
      <w:tr w:rsidR="002A06AA" w:rsidRPr="00F146B6" w14:paraId="5B2E38D4" w14:textId="77777777" w:rsidTr="002A06AA">
        <w:tc>
          <w:tcPr>
            <w:tcW w:w="286" w:type="pct"/>
            <w:vAlign w:val="center"/>
          </w:tcPr>
          <w:p w14:paraId="6A66C3CF" w14:textId="6FB37AA1" w:rsidR="002A06AA" w:rsidRPr="00F146B6" w:rsidRDefault="002A06AA" w:rsidP="00F146B6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L.p.</w:t>
            </w:r>
          </w:p>
        </w:tc>
        <w:tc>
          <w:tcPr>
            <w:tcW w:w="1054" w:type="pct"/>
            <w:vAlign w:val="center"/>
          </w:tcPr>
          <w:p w14:paraId="1DDB9F7D" w14:textId="32971E00" w:rsidR="002A06AA" w:rsidRPr="00F146B6" w:rsidRDefault="002A06AA" w:rsidP="00F146B6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146B6">
              <w:rPr>
                <w:rFonts w:ascii="Segoe UI" w:hAnsi="Segoe UI" w:cs="Segoe UI"/>
                <w:b/>
                <w:sz w:val="18"/>
                <w:szCs w:val="18"/>
              </w:rPr>
              <w:t xml:space="preserve">Miesiąc </w:t>
            </w:r>
          </w:p>
        </w:tc>
        <w:tc>
          <w:tcPr>
            <w:tcW w:w="1678" w:type="pct"/>
            <w:vAlign w:val="center"/>
          </w:tcPr>
          <w:p w14:paraId="0D824213" w14:textId="77777777" w:rsidR="002A06AA" w:rsidRPr="00F146B6" w:rsidRDefault="002A06AA" w:rsidP="00F146B6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146B6">
              <w:rPr>
                <w:rFonts w:ascii="Segoe UI" w:hAnsi="Segoe UI" w:cs="Segoe UI"/>
                <w:b/>
                <w:sz w:val="18"/>
                <w:szCs w:val="18"/>
              </w:rPr>
              <w:t>Nazwa usługi: Odkomarzanie</w:t>
            </w:r>
          </w:p>
          <w:p w14:paraId="592D8733" w14:textId="77777777" w:rsidR="002A06AA" w:rsidRPr="00F146B6" w:rsidRDefault="002A06AA" w:rsidP="00F146B6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146B6">
              <w:rPr>
                <w:rFonts w:ascii="Segoe UI" w:hAnsi="Segoe UI" w:cs="Segoe UI"/>
                <w:b/>
                <w:sz w:val="18"/>
                <w:szCs w:val="18"/>
              </w:rPr>
              <w:t xml:space="preserve">Teren objęty usługą:  </w:t>
            </w:r>
          </w:p>
        </w:tc>
        <w:tc>
          <w:tcPr>
            <w:tcW w:w="991" w:type="pct"/>
          </w:tcPr>
          <w:p w14:paraId="43322065" w14:textId="7AC62823" w:rsidR="002A06AA" w:rsidRPr="00F146B6" w:rsidRDefault="002A06AA" w:rsidP="002A06AA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Cena netto</w:t>
            </w:r>
          </w:p>
        </w:tc>
        <w:tc>
          <w:tcPr>
            <w:tcW w:w="991" w:type="pct"/>
            <w:vAlign w:val="center"/>
          </w:tcPr>
          <w:p w14:paraId="42A8A77D" w14:textId="72806867" w:rsidR="002A06AA" w:rsidRPr="00F146B6" w:rsidRDefault="002A06AA" w:rsidP="00F146B6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146B6">
              <w:rPr>
                <w:rFonts w:ascii="Segoe UI" w:hAnsi="Segoe UI" w:cs="Segoe UI"/>
                <w:b/>
                <w:sz w:val="18"/>
                <w:szCs w:val="18"/>
              </w:rPr>
              <w:t>Cena Brutto</w:t>
            </w:r>
          </w:p>
        </w:tc>
      </w:tr>
      <w:tr w:rsidR="002A06AA" w:rsidRPr="00F146B6" w14:paraId="44BD396B" w14:textId="77777777" w:rsidTr="002A06AA">
        <w:trPr>
          <w:trHeight w:val="284"/>
        </w:trPr>
        <w:tc>
          <w:tcPr>
            <w:tcW w:w="286" w:type="pct"/>
            <w:vMerge w:val="restart"/>
          </w:tcPr>
          <w:p w14:paraId="651FD3E3" w14:textId="5269ACDD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1.</w:t>
            </w:r>
          </w:p>
        </w:tc>
        <w:tc>
          <w:tcPr>
            <w:tcW w:w="1054" w:type="pct"/>
            <w:vMerge w:val="restart"/>
            <w:vAlign w:val="center"/>
          </w:tcPr>
          <w:p w14:paraId="174715BA" w14:textId="0372C5ED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  <w:r w:rsidRPr="00F146B6">
              <w:rPr>
                <w:rFonts w:ascii="Segoe UI" w:hAnsi="Segoe UI" w:cs="Segoe UI"/>
                <w:b/>
              </w:rPr>
              <w:t>CZERWIEC</w:t>
            </w:r>
          </w:p>
        </w:tc>
        <w:tc>
          <w:tcPr>
            <w:tcW w:w="1678" w:type="pct"/>
            <w:vAlign w:val="center"/>
          </w:tcPr>
          <w:p w14:paraId="1D194BF3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  <w:r w:rsidRPr="00F146B6">
              <w:rPr>
                <w:rFonts w:ascii="Segoe UI" w:hAnsi="Segoe UI" w:cs="Segoe UI"/>
              </w:rPr>
              <w:t xml:space="preserve">Parki, skwery </w:t>
            </w:r>
          </w:p>
        </w:tc>
        <w:tc>
          <w:tcPr>
            <w:tcW w:w="991" w:type="pct"/>
          </w:tcPr>
          <w:p w14:paraId="3CB2417B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vAlign w:val="center"/>
          </w:tcPr>
          <w:p w14:paraId="6E8378C6" w14:textId="75118899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  <w:tr w:rsidR="002A06AA" w:rsidRPr="00F146B6" w14:paraId="76AA4EC3" w14:textId="77777777" w:rsidTr="002A06AA">
        <w:trPr>
          <w:trHeight w:val="284"/>
        </w:trPr>
        <w:tc>
          <w:tcPr>
            <w:tcW w:w="286" w:type="pct"/>
            <w:vMerge/>
          </w:tcPr>
          <w:p w14:paraId="431304C8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054" w:type="pct"/>
            <w:vMerge/>
            <w:vAlign w:val="center"/>
          </w:tcPr>
          <w:p w14:paraId="2A509085" w14:textId="11108D8D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678" w:type="pct"/>
            <w:vAlign w:val="center"/>
          </w:tcPr>
          <w:p w14:paraId="6FC4FF34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  <w:r w:rsidRPr="00F146B6">
              <w:rPr>
                <w:rFonts w:ascii="Segoe UI" w:hAnsi="Segoe UI" w:cs="Segoe UI"/>
              </w:rPr>
              <w:t>Cmentarz stary ul. Kościuszki</w:t>
            </w:r>
          </w:p>
        </w:tc>
        <w:tc>
          <w:tcPr>
            <w:tcW w:w="991" w:type="pct"/>
          </w:tcPr>
          <w:p w14:paraId="589C3452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vAlign w:val="center"/>
          </w:tcPr>
          <w:p w14:paraId="737F5344" w14:textId="1D86D4BE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  <w:tr w:rsidR="002A06AA" w:rsidRPr="00F146B6" w14:paraId="04B3620E" w14:textId="77777777" w:rsidTr="002A06AA">
        <w:trPr>
          <w:trHeight w:val="284"/>
        </w:trPr>
        <w:tc>
          <w:tcPr>
            <w:tcW w:w="286" w:type="pct"/>
            <w:vMerge/>
          </w:tcPr>
          <w:p w14:paraId="05B93C6F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054" w:type="pct"/>
            <w:vMerge/>
            <w:vAlign w:val="center"/>
          </w:tcPr>
          <w:p w14:paraId="7E9C80CD" w14:textId="4BAB4D1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678" w:type="pct"/>
            <w:vAlign w:val="center"/>
          </w:tcPr>
          <w:p w14:paraId="55064350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  <w:r w:rsidRPr="00F146B6">
              <w:rPr>
                <w:rFonts w:ascii="Segoe UI" w:hAnsi="Segoe UI" w:cs="Segoe UI"/>
              </w:rPr>
              <w:t>Cmentarz nowy ul. Spokojna</w:t>
            </w:r>
          </w:p>
        </w:tc>
        <w:tc>
          <w:tcPr>
            <w:tcW w:w="991" w:type="pct"/>
          </w:tcPr>
          <w:p w14:paraId="5FCC39CC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vAlign w:val="center"/>
          </w:tcPr>
          <w:p w14:paraId="6C51443A" w14:textId="7B900993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  <w:tr w:rsidR="002A06AA" w:rsidRPr="00F146B6" w14:paraId="634AB9B8" w14:textId="77777777" w:rsidTr="002A06AA">
        <w:trPr>
          <w:trHeight w:val="284"/>
        </w:trPr>
        <w:tc>
          <w:tcPr>
            <w:tcW w:w="286" w:type="pct"/>
            <w:vMerge/>
          </w:tcPr>
          <w:p w14:paraId="508165EC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1054" w:type="pct"/>
            <w:vMerge/>
            <w:vAlign w:val="center"/>
          </w:tcPr>
          <w:p w14:paraId="70C565A9" w14:textId="2E500FF8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1678" w:type="pct"/>
            <w:vAlign w:val="center"/>
          </w:tcPr>
          <w:p w14:paraId="5FD9F589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  <w:r w:rsidRPr="00F146B6">
              <w:rPr>
                <w:rFonts w:ascii="Segoe UI" w:hAnsi="Segoe UI" w:cs="Segoe UI"/>
              </w:rPr>
              <w:t>Cmentarz ul. Lotników</w:t>
            </w:r>
          </w:p>
        </w:tc>
        <w:tc>
          <w:tcPr>
            <w:tcW w:w="991" w:type="pct"/>
          </w:tcPr>
          <w:p w14:paraId="71664F04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vAlign w:val="center"/>
          </w:tcPr>
          <w:p w14:paraId="47AD6D66" w14:textId="38D22871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  <w:tr w:rsidR="002A06AA" w:rsidRPr="00F146B6" w14:paraId="68D871F4" w14:textId="77777777" w:rsidTr="002A06AA">
        <w:trPr>
          <w:trHeight w:val="284"/>
        </w:trPr>
        <w:tc>
          <w:tcPr>
            <w:tcW w:w="286" w:type="pct"/>
            <w:vMerge/>
          </w:tcPr>
          <w:p w14:paraId="3F2A7C59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1054" w:type="pct"/>
            <w:vMerge/>
            <w:vAlign w:val="center"/>
          </w:tcPr>
          <w:p w14:paraId="44C3B59D" w14:textId="0F2FFDDB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1678" w:type="pct"/>
            <w:vAlign w:val="center"/>
          </w:tcPr>
          <w:p w14:paraId="231B25D9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  <w:r w:rsidRPr="00F146B6">
              <w:rPr>
                <w:rFonts w:ascii="Segoe UI" w:hAnsi="Segoe UI" w:cs="Segoe UI"/>
              </w:rPr>
              <w:t>Rowy melioracyjne</w:t>
            </w:r>
          </w:p>
        </w:tc>
        <w:tc>
          <w:tcPr>
            <w:tcW w:w="991" w:type="pct"/>
          </w:tcPr>
          <w:p w14:paraId="721E0CB2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vAlign w:val="center"/>
          </w:tcPr>
          <w:p w14:paraId="6387B931" w14:textId="7CF22FBB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  <w:tr w:rsidR="002A06AA" w:rsidRPr="00F146B6" w14:paraId="39AB1F4F" w14:textId="77777777" w:rsidTr="00F16589">
        <w:trPr>
          <w:trHeight w:val="284"/>
        </w:trPr>
        <w:tc>
          <w:tcPr>
            <w:tcW w:w="286" w:type="pct"/>
            <w:vMerge/>
          </w:tcPr>
          <w:p w14:paraId="4DA1980E" w14:textId="77777777" w:rsidR="002A06AA" w:rsidRPr="00F146B6" w:rsidRDefault="002A06AA" w:rsidP="004D40D3">
            <w:pPr>
              <w:spacing w:before="120" w:after="120" w:line="25" w:lineRule="atLeast"/>
              <w:jc w:val="right"/>
              <w:rPr>
                <w:rFonts w:ascii="Segoe UI" w:hAnsi="Segoe UI" w:cs="Segoe UI"/>
              </w:rPr>
            </w:pPr>
          </w:p>
        </w:tc>
        <w:tc>
          <w:tcPr>
            <w:tcW w:w="1054" w:type="pct"/>
            <w:vMerge/>
            <w:vAlign w:val="center"/>
          </w:tcPr>
          <w:p w14:paraId="52987FB9" w14:textId="5BF1283D" w:rsidR="002A06AA" w:rsidRPr="00F146B6" w:rsidRDefault="002A06AA" w:rsidP="004D40D3">
            <w:pPr>
              <w:spacing w:before="120" w:after="120" w:line="25" w:lineRule="atLeast"/>
              <w:jc w:val="right"/>
              <w:rPr>
                <w:rFonts w:ascii="Segoe UI" w:hAnsi="Segoe UI" w:cs="Segoe UI"/>
              </w:rPr>
            </w:pPr>
          </w:p>
        </w:tc>
        <w:tc>
          <w:tcPr>
            <w:tcW w:w="1678" w:type="pct"/>
            <w:shd w:val="clear" w:color="auto" w:fill="D9D9D9" w:themeFill="background1" w:themeFillShade="D9"/>
            <w:vAlign w:val="center"/>
          </w:tcPr>
          <w:p w14:paraId="3F68AD21" w14:textId="79914110" w:rsidR="002A06AA" w:rsidRPr="00F146B6" w:rsidRDefault="002A06AA" w:rsidP="00FA4A2E">
            <w:pPr>
              <w:spacing w:before="120" w:after="120" w:line="25" w:lineRule="atLeast"/>
              <w:jc w:val="right"/>
              <w:rPr>
                <w:rFonts w:ascii="Segoe UI" w:hAnsi="Segoe UI" w:cs="Segoe UI"/>
              </w:rPr>
            </w:pPr>
            <w:r w:rsidRPr="00F146B6">
              <w:rPr>
                <w:rFonts w:ascii="Segoe UI" w:hAnsi="Segoe UI" w:cs="Segoe UI"/>
              </w:rPr>
              <w:t>RAZEM</w:t>
            </w:r>
          </w:p>
        </w:tc>
        <w:tc>
          <w:tcPr>
            <w:tcW w:w="991" w:type="pct"/>
            <w:shd w:val="clear" w:color="auto" w:fill="D9D9D9" w:themeFill="background1" w:themeFillShade="D9"/>
          </w:tcPr>
          <w:p w14:paraId="167C5674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2DC6AB6C" w14:textId="05D9FAEF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  <w:tr w:rsidR="002A06AA" w:rsidRPr="00F146B6" w14:paraId="5E8D3D09" w14:textId="77777777" w:rsidTr="002A06AA">
        <w:trPr>
          <w:trHeight w:val="284"/>
        </w:trPr>
        <w:tc>
          <w:tcPr>
            <w:tcW w:w="286" w:type="pct"/>
            <w:vMerge w:val="restart"/>
          </w:tcPr>
          <w:p w14:paraId="53DE7286" w14:textId="5BBF3354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2.</w:t>
            </w:r>
          </w:p>
        </w:tc>
        <w:tc>
          <w:tcPr>
            <w:tcW w:w="1054" w:type="pct"/>
            <w:vMerge w:val="restart"/>
            <w:vAlign w:val="center"/>
          </w:tcPr>
          <w:p w14:paraId="74DCE1B4" w14:textId="4B534081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  <w:r w:rsidRPr="00F146B6">
              <w:rPr>
                <w:rFonts w:ascii="Segoe UI" w:hAnsi="Segoe UI" w:cs="Segoe UI"/>
                <w:b/>
              </w:rPr>
              <w:t>LIPIEC</w:t>
            </w:r>
          </w:p>
        </w:tc>
        <w:tc>
          <w:tcPr>
            <w:tcW w:w="1678" w:type="pct"/>
            <w:vAlign w:val="center"/>
          </w:tcPr>
          <w:p w14:paraId="58CBA595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  <w:r w:rsidRPr="00F146B6">
              <w:rPr>
                <w:rFonts w:ascii="Segoe UI" w:hAnsi="Segoe UI" w:cs="Segoe UI"/>
              </w:rPr>
              <w:t>Parki, skwery</w:t>
            </w:r>
          </w:p>
        </w:tc>
        <w:tc>
          <w:tcPr>
            <w:tcW w:w="991" w:type="pct"/>
          </w:tcPr>
          <w:p w14:paraId="0A2AFC1E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vAlign w:val="center"/>
          </w:tcPr>
          <w:p w14:paraId="179C3440" w14:textId="3B0D5963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  <w:tr w:rsidR="002A06AA" w:rsidRPr="00F146B6" w14:paraId="35A4FA07" w14:textId="77777777" w:rsidTr="002A06AA">
        <w:trPr>
          <w:trHeight w:val="284"/>
        </w:trPr>
        <w:tc>
          <w:tcPr>
            <w:tcW w:w="286" w:type="pct"/>
            <w:vMerge/>
          </w:tcPr>
          <w:p w14:paraId="7B87749F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054" w:type="pct"/>
            <w:vMerge/>
            <w:vAlign w:val="center"/>
          </w:tcPr>
          <w:p w14:paraId="6B6B6E8A" w14:textId="17DC5A78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678" w:type="pct"/>
            <w:vAlign w:val="center"/>
          </w:tcPr>
          <w:p w14:paraId="137C9008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  <w:r w:rsidRPr="00F146B6">
              <w:rPr>
                <w:rFonts w:ascii="Segoe UI" w:hAnsi="Segoe UI" w:cs="Segoe UI"/>
              </w:rPr>
              <w:t>Cmentarz stary ul. Kościuszki</w:t>
            </w:r>
          </w:p>
        </w:tc>
        <w:tc>
          <w:tcPr>
            <w:tcW w:w="991" w:type="pct"/>
          </w:tcPr>
          <w:p w14:paraId="37F16D4D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vAlign w:val="center"/>
          </w:tcPr>
          <w:p w14:paraId="2CAE4BF6" w14:textId="2E16B383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  <w:tr w:rsidR="002A06AA" w:rsidRPr="00F146B6" w14:paraId="763B8ADC" w14:textId="77777777" w:rsidTr="002A06AA">
        <w:trPr>
          <w:trHeight w:val="284"/>
        </w:trPr>
        <w:tc>
          <w:tcPr>
            <w:tcW w:w="286" w:type="pct"/>
            <w:vMerge/>
          </w:tcPr>
          <w:p w14:paraId="7A02038B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054" w:type="pct"/>
            <w:vMerge/>
            <w:vAlign w:val="center"/>
          </w:tcPr>
          <w:p w14:paraId="1518BA55" w14:textId="1691FF76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678" w:type="pct"/>
            <w:vAlign w:val="center"/>
          </w:tcPr>
          <w:p w14:paraId="70B115E9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  <w:r w:rsidRPr="00F146B6">
              <w:rPr>
                <w:rFonts w:ascii="Segoe UI" w:hAnsi="Segoe UI" w:cs="Segoe UI"/>
              </w:rPr>
              <w:t>Cmentarz nowy ul. Spokojna</w:t>
            </w:r>
          </w:p>
        </w:tc>
        <w:tc>
          <w:tcPr>
            <w:tcW w:w="991" w:type="pct"/>
          </w:tcPr>
          <w:p w14:paraId="0C408614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vAlign w:val="center"/>
          </w:tcPr>
          <w:p w14:paraId="54A26CFA" w14:textId="43FAEC1A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  <w:tr w:rsidR="002A06AA" w:rsidRPr="00F146B6" w14:paraId="1BA2C699" w14:textId="77777777" w:rsidTr="002A06AA">
        <w:trPr>
          <w:trHeight w:val="284"/>
        </w:trPr>
        <w:tc>
          <w:tcPr>
            <w:tcW w:w="286" w:type="pct"/>
            <w:vMerge/>
          </w:tcPr>
          <w:p w14:paraId="7D6AC9BD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054" w:type="pct"/>
            <w:vMerge/>
            <w:vAlign w:val="center"/>
          </w:tcPr>
          <w:p w14:paraId="654B042B" w14:textId="3A4ED5BF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678" w:type="pct"/>
            <w:vAlign w:val="center"/>
          </w:tcPr>
          <w:p w14:paraId="09EBD558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  <w:r w:rsidRPr="00F146B6">
              <w:rPr>
                <w:rFonts w:ascii="Segoe UI" w:hAnsi="Segoe UI" w:cs="Segoe UI"/>
              </w:rPr>
              <w:t>Cmentarz ul. Lotników</w:t>
            </w:r>
          </w:p>
        </w:tc>
        <w:tc>
          <w:tcPr>
            <w:tcW w:w="991" w:type="pct"/>
          </w:tcPr>
          <w:p w14:paraId="7F8CCE71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vAlign w:val="center"/>
          </w:tcPr>
          <w:p w14:paraId="37643DC7" w14:textId="22645E92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  <w:tr w:rsidR="002A06AA" w:rsidRPr="00F146B6" w14:paraId="1361C7E0" w14:textId="77777777" w:rsidTr="002A06AA">
        <w:trPr>
          <w:trHeight w:val="284"/>
        </w:trPr>
        <w:tc>
          <w:tcPr>
            <w:tcW w:w="286" w:type="pct"/>
            <w:vMerge/>
          </w:tcPr>
          <w:p w14:paraId="6099B69D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1054" w:type="pct"/>
            <w:vMerge/>
            <w:vAlign w:val="center"/>
          </w:tcPr>
          <w:p w14:paraId="4EA9A41D" w14:textId="04CA5133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1678" w:type="pct"/>
            <w:vAlign w:val="center"/>
          </w:tcPr>
          <w:p w14:paraId="5D09BFC7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  <w:r w:rsidRPr="00F146B6">
              <w:rPr>
                <w:rFonts w:ascii="Segoe UI" w:hAnsi="Segoe UI" w:cs="Segoe UI"/>
              </w:rPr>
              <w:t>Rowy melioracyjne</w:t>
            </w:r>
          </w:p>
        </w:tc>
        <w:tc>
          <w:tcPr>
            <w:tcW w:w="991" w:type="pct"/>
          </w:tcPr>
          <w:p w14:paraId="32AC796F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vAlign w:val="center"/>
          </w:tcPr>
          <w:p w14:paraId="5A0F2DED" w14:textId="57D8C939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  <w:tr w:rsidR="002A06AA" w:rsidRPr="00F146B6" w14:paraId="1191640B" w14:textId="77777777" w:rsidTr="002A06AA">
        <w:trPr>
          <w:trHeight w:val="284"/>
        </w:trPr>
        <w:tc>
          <w:tcPr>
            <w:tcW w:w="286" w:type="pct"/>
            <w:vMerge/>
          </w:tcPr>
          <w:p w14:paraId="00F18CA8" w14:textId="77777777" w:rsidR="002A06AA" w:rsidRPr="00F146B6" w:rsidRDefault="002A06AA" w:rsidP="00F146B6">
            <w:pPr>
              <w:spacing w:before="120" w:after="120" w:line="25" w:lineRule="atLeast"/>
              <w:jc w:val="right"/>
              <w:rPr>
                <w:rFonts w:ascii="Segoe UI" w:hAnsi="Segoe UI" w:cs="Segoe UI"/>
              </w:rPr>
            </w:pPr>
          </w:p>
        </w:tc>
        <w:tc>
          <w:tcPr>
            <w:tcW w:w="1054" w:type="pct"/>
            <w:vMerge/>
            <w:vAlign w:val="center"/>
          </w:tcPr>
          <w:p w14:paraId="420BB774" w14:textId="03FFA1DF" w:rsidR="002A06AA" w:rsidRPr="00F146B6" w:rsidRDefault="002A06AA" w:rsidP="00F146B6">
            <w:pPr>
              <w:spacing w:before="120" w:after="120" w:line="25" w:lineRule="atLeast"/>
              <w:jc w:val="right"/>
              <w:rPr>
                <w:rFonts w:ascii="Segoe UI" w:hAnsi="Segoe UI" w:cs="Segoe UI"/>
              </w:rPr>
            </w:pPr>
          </w:p>
        </w:tc>
        <w:tc>
          <w:tcPr>
            <w:tcW w:w="1678" w:type="pct"/>
            <w:vAlign w:val="center"/>
          </w:tcPr>
          <w:p w14:paraId="5689B63B" w14:textId="2BB2E5AC" w:rsidR="002A06AA" w:rsidRPr="00F146B6" w:rsidRDefault="002A06AA" w:rsidP="00FA4A2E">
            <w:pPr>
              <w:spacing w:before="120" w:after="120" w:line="25" w:lineRule="atLeast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RAZEM</w:t>
            </w:r>
          </w:p>
        </w:tc>
        <w:tc>
          <w:tcPr>
            <w:tcW w:w="991" w:type="pct"/>
          </w:tcPr>
          <w:p w14:paraId="36E3789E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vAlign w:val="center"/>
          </w:tcPr>
          <w:p w14:paraId="7C20CE25" w14:textId="1DBB561E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  <w:tr w:rsidR="002A06AA" w:rsidRPr="00F146B6" w14:paraId="73B35A07" w14:textId="77777777" w:rsidTr="002A06AA">
        <w:trPr>
          <w:trHeight w:val="284"/>
        </w:trPr>
        <w:tc>
          <w:tcPr>
            <w:tcW w:w="286" w:type="pct"/>
            <w:vMerge w:val="restart"/>
          </w:tcPr>
          <w:p w14:paraId="1C2004AC" w14:textId="51142650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3.</w:t>
            </w:r>
          </w:p>
        </w:tc>
        <w:tc>
          <w:tcPr>
            <w:tcW w:w="1054" w:type="pct"/>
            <w:vMerge w:val="restart"/>
            <w:vAlign w:val="center"/>
          </w:tcPr>
          <w:p w14:paraId="293D89A2" w14:textId="4DADB5B0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  <w:r w:rsidRPr="00F146B6">
              <w:rPr>
                <w:rFonts w:ascii="Segoe UI" w:hAnsi="Segoe UI" w:cs="Segoe UI"/>
                <w:b/>
              </w:rPr>
              <w:t>SIERPIEŃ</w:t>
            </w:r>
          </w:p>
        </w:tc>
        <w:tc>
          <w:tcPr>
            <w:tcW w:w="1678" w:type="pct"/>
            <w:vAlign w:val="center"/>
          </w:tcPr>
          <w:p w14:paraId="38D5DA9A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  <w:r w:rsidRPr="00F146B6">
              <w:rPr>
                <w:rFonts w:ascii="Segoe UI" w:hAnsi="Segoe UI" w:cs="Segoe UI"/>
              </w:rPr>
              <w:t>Parki, skwery</w:t>
            </w:r>
          </w:p>
        </w:tc>
        <w:tc>
          <w:tcPr>
            <w:tcW w:w="991" w:type="pct"/>
          </w:tcPr>
          <w:p w14:paraId="72402838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vAlign w:val="center"/>
          </w:tcPr>
          <w:p w14:paraId="7F301C1C" w14:textId="4F971652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  <w:tr w:rsidR="002A06AA" w:rsidRPr="00F146B6" w14:paraId="2DDEE9C4" w14:textId="77777777" w:rsidTr="002A06AA">
        <w:trPr>
          <w:trHeight w:val="284"/>
        </w:trPr>
        <w:tc>
          <w:tcPr>
            <w:tcW w:w="286" w:type="pct"/>
            <w:vMerge/>
          </w:tcPr>
          <w:p w14:paraId="6294C3E6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054" w:type="pct"/>
            <w:vMerge/>
            <w:vAlign w:val="center"/>
          </w:tcPr>
          <w:p w14:paraId="4291A21F" w14:textId="135FF05C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678" w:type="pct"/>
            <w:vAlign w:val="center"/>
          </w:tcPr>
          <w:p w14:paraId="68056889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  <w:r w:rsidRPr="00F146B6">
              <w:rPr>
                <w:rFonts w:ascii="Segoe UI" w:hAnsi="Segoe UI" w:cs="Segoe UI"/>
              </w:rPr>
              <w:t>Cmentarz stary ul. Kościuszki</w:t>
            </w:r>
          </w:p>
        </w:tc>
        <w:tc>
          <w:tcPr>
            <w:tcW w:w="991" w:type="pct"/>
          </w:tcPr>
          <w:p w14:paraId="075637D1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vAlign w:val="center"/>
          </w:tcPr>
          <w:p w14:paraId="3288317A" w14:textId="2253E3C8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  <w:tr w:rsidR="002A06AA" w:rsidRPr="00F146B6" w14:paraId="39F27B9A" w14:textId="77777777" w:rsidTr="002A06AA">
        <w:trPr>
          <w:trHeight w:val="284"/>
        </w:trPr>
        <w:tc>
          <w:tcPr>
            <w:tcW w:w="286" w:type="pct"/>
            <w:vMerge/>
          </w:tcPr>
          <w:p w14:paraId="3C4117E5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054" w:type="pct"/>
            <w:vMerge/>
            <w:vAlign w:val="center"/>
          </w:tcPr>
          <w:p w14:paraId="5BBAD2E0" w14:textId="002C3D8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678" w:type="pct"/>
            <w:vAlign w:val="center"/>
          </w:tcPr>
          <w:p w14:paraId="2938D0F0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  <w:r w:rsidRPr="00F146B6">
              <w:rPr>
                <w:rFonts w:ascii="Segoe UI" w:hAnsi="Segoe UI" w:cs="Segoe UI"/>
              </w:rPr>
              <w:t>Cmentarz nowy ul. Spokojna</w:t>
            </w:r>
          </w:p>
        </w:tc>
        <w:tc>
          <w:tcPr>
            <w:tcW w:w="991" w:type="pct"/>
          </w:tcPr>
          <w:p w14:paraId="74AE6664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vAlign w:val="center"/>
          </w:tcPr>
          <w:p w14:paraId="03B460CE" w14:textId="11A7FD55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  <w:tr w:rsidR="002A06AA" w:rsidRPr="00F146B6" w14:paraId="232A23C5" w14:textId="77777777" w:rsidTr="002A06AA">
        <w:trPr>
          <w:trHeight w:val="284"/>
        </w:trPr>
        <w:tc>
          <w:tcPr>
            <w:tcW w:w="286" w:type="pct"/>
            <w:vMerge/>
          </w:tcPr>
          <w:p w14:paraId="7FE85523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054" w:type="pct"/>
            <w:vMerge/>
            <w:vAlign w:val="center"/>
          </w:tcPr>
          <w:p w14:paraId="267CA8B3" w14:textId="283E7A58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678" w:type="pct"/>
            <w:vAlign w:val="center"/>
          </w:tcPr>
          <w:p w14:paraId="1760A822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  <w:r w:rsidRPr="00F146B6">
              <w:rPr>
                <w:rFonts w:ascii="Segoe UI" w:hAnsi="Segoe UI" w:cs="Segoe UI"/>
              </w:rPr>
              <w:t>Cmentarz ul. Lotników</w:t>
            </w:r>
          </w:p>
        </w:tc>
        <w:tc>
          <w:tcPr>
            <w:tcW w:w="991" w:type="pct"/>
          </w:tcPr>
          <w:p w14:paraId="1071DD4D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vAlign w:val="center"/>
          </w:tcPr>
          <w:p w14:paraId="721ED04E" w14:textId="619AF33A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  <w:tr w:rsidR="002A06AA" w:rsidRPr="00F146B6" w14:paraId="2E13C7DF" w14:textId="77777777" w:rsidTr="002A06AA">
        <w:trPr>
          <w:trHeight w:val="284"/>
        </w:trPr>
        <w:tc>
          <w:tcPr>
            <w:tcW w:w="286" w:type="pct"/>
            <w:vMerge/>
          </w:tcPr>
          <w:p w14:paraId="0302A536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054" w:type="pct"/>
            <w:vMerge/>
            <w:vAlign w:val="center"/>
          </w:tcPr>
          <w:p w14:paraId="22AAF18B" w14:textId="0F171162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678" w:type="pct"/>
            <w:vAlign w:val="center"/>
          </w:tcPr>
          <w:p w14:paraId="13012516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  <w:r w:rsidRPr="00F146B6">
              <w:rPr>
                <w:rFonts w:ascii="Segoe UI" w:hAnsi="Segoe UI" w:cs="Segoe UI"/>
              </w:rPr>
              <w:t>Rowy melioracyjne</w:t>
            </w:r>
          </w:p>
        </w:tc>
        <w:tc>
          <w:tcPr>
            <w:tcW w:w="991" w:type="pct"/>
          </w:tcPr>
          <w:p w14:paraId="6AD14132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vAlign w:val="center"/>
          </w:tcPr>
          <w:p w14:paraId="2DF86A53" w14:textId="7B4395A8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  <w:tr w:rsidR="002A06AA" w:rsidRPr="00F146B6" w14:paraId="44C4268F" w14:textId="77777777" w:rsidTr="00F16589">
        <w:trPr>
          <w:trHeight w:val="284"/>
        </w:trPr>
        <w:tc>
          <w:tcPr>
            <w:tcW w:w="286" w:type="pct"/>
            <w:vMerge/>
          </w:tcPr>
          <w:p w14:paraId="73B315BE" w14:textId="77777777" w:rsidR="002A06AA" w:rsidRPr="00F146B6" w:rsidRDefault="002A06AA" w:rsidP="00F146B6">
            <w:pPr>
              <w:spacing w:before="120" w:after="120" w:line="25" w:lineRule="atLeast"/>
              <w:jc w:val="right"/>
              <w:rPr>
                <w:rFonts w:ascii="Segoe UI" w:hAnsi="Segoe UI" w:cs="Segoe UI"/>
                <w:bCs/>
              </w:rPr>
            </w:pPr>
          </w:p>
        </w:tc>
        <w:tc>
          <w:tcPr>
            <w:tcW w:w="1054" w:type="pct"/>
            <w:vMerge/>
            <w:vAlign w:val="center"/>
          </w:tcPr>
          <w:p w14:paraId="52C26F41" w14:textId="1788BC78" w:rsidR="002A06AA" w:rsidRPr="00F146B6" w:rsidRDefault="002A06AA" w:rsidP="00F146B6">
            <w:pPr>
              <w:spacing w:before="120" w:after="120" w:line="25" w:lineRule="atLeast"/>
              <w:jc w:val="right"/>
              <w:rPr>
                <w:rFonts w:ascii="Segoe UI" w:hAnsi="Segoe UI" w:cs="Segoe UI"/>
                <w:bCs/>
              </w:rPr>
            </w:pPr>
          </w:p>
        </w:tc>
        <w:tc>
          <w:tcPr>
            <w:tcW w:w="1678" w:type="pct"/>
            <w:shd w:val="clear" w:color="auto" w:fill="D9D9D9" w:themeFill="background1" w:themeFillShade="D9"/>
            <w:vAlign w:val="center"/>
          </w:tcPr>
          <w:p w14:paraId="0832E330" w14:textId="500B420F" w:rsidR="002A06AA" w:rsidRPr="00F146B6" w:rsidRDefault="002A06AA" w:rsidP="00FA4A2E">
            <w:pPr>
              <w:spacing w:before="120" w:after="120" w:line="25" w:lineRule="atLeast"/>
              <w:jc w:val="right"/>
              <w:rPr>
                <w:rFonts w:ascii="Segoe UI" w:hAnsi="Segoe UI" w:cs="Segoe UI"/>
              </w:rPr>
            </w:pPr>
            <w:r w:rsidRPr="00F146B6">
              <w:rPr>
                <w:rFonts w:ascii="Segoe UI" w:hAnsi="Segoe UI" w:cs="Segoe UI"/>
                <w:bCs/>
              </w:rPr>
              <w:t>RAZEM</w:t>
            </w:r>
          </w:p>
        </w:tc>
        <w:tc>
          <w:tcPr>
            <w:tcW w:w="991" w:type="pct"/>
            <w:shd w:val="clear" w:color="auto" w:fill="D9D9D9" w:themeFill="background1" w:themeFillShade="D9"/>
          </w:tcPr>
          <w:p w14:paraId="51D82CF4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2342625C" w14:textId="78BEFC0B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  <w:tr w:rsidR="002A06AA" w:rsidRPr="00F146B6" w14:paraId="17C2C5C6" w14:textId="77777777" w:rsidTr="002A06AA">
        <w:trPr>
          <w:trHeight w:val="284"/>
        </w:trPr>
        <w:tc>
          <w:tcPr>
            <w:tcW w:w="286" w:type="pct"/>
            <w:vMerge w:val="restart"/>
          </w:tcPr>
          <w:p w14:paraId="5A83B174" w14:textId="6D803192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4.</w:t>
            </w:r>
          </w:p>
        </w:tc>
        <w:tc>
          <w:tcPr>
            <w:tcW w:w="1054" w:type="pct"/>
            <w:vMerge w:val="restart"/>
            <w:vAlign w:val="center"/>
          </w:tcPr>
          <w:p w14:paraId="47E7880F" w14:textId="38561C2D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  <w:r w:rsidRPr="00F146B6">
              <w:rPr>
                <w:rFonts w:ascii="Segoe UI" w:hAnsi="Segoe UI" w:cs="Segoe UI"/>
                <w:b/>
              </w:rPr>
              <w:t>WRZESIEŃ</w:t>
            </w:r>
          </w:p>
        </w:tc>
        <w:tc>
          <w:tcPr>
            <w:tcW w:w="1678" w:type="pct"/>
            <w:vAlign w:val="center"/>
          </w:tcPr>
          <w:p w14:paraId="185B7D52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  <w:r w:rsidRPr="00F146B6">
              <w:rPr>
                <w:rFonts w:ascii="Segoe UI" w:hAnsi="Segoe UI" w:cs="Segoe UI"/>
              </w:rPr>
              <w:t>Parki, skwery</w:t>
            </w:r>
          </w:p>
        </w:tc>
        <w:tc>
          <w:tcPr>
            <w:tcW w:w="991" w:type="pct"/>
          </w:tcPr>
          <w:p w14:paraId="01728972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vAlign w:val="center"/>
          </w:tcPr>
          <w:p w14:paraId="08E36C6A" w14:textId="6D416953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  <w:tr w:rsidR="002A06AA" w:rsidRPr="00F146B6" w14:paraId="0DF5004A" w14:textId="77777777" w:rsidTr="002A06AA">
        <w:trPr>
          <w:trHeight w:val="284"/>
        </w:trPr>
        <w:tc>
          <w:tcPr>
            <w:tcW w:w="286" w:type="pct"/>
            <w:vMerge/>
          </w:tcPr>
          <w:p w14:paraId="4E2D9DE5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054" w:type="pct"/>
            <w:vMerge/>
            <w:vAlign w:val="center"/>
          </w:tcPr>
          <w:p w14:paraId="2629F74D" w14:textId="093B9772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678" w:type="pct"/>
            <w:vAlign w:val="center"/>
          </w:tcPr>
          <w:p w14:paraId="33010B8E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  <w:r w:rsidRPr="00F146B6">
              <w:rPr>
                <w:rFonts w:ascii="Segoe UI" w:hAnsi="Segoe UI" w:cs="Segoe UI"/>
              </w:rPr>
              <w:t>Cmentarz stary ul. Kościuszki</w:t>
            </w:r>
          </w:p>
        </w:tc>
        <w:tc>
          <w:tcPr>
            <w:tcW w:w="991" w:type="pct"/>
          </w:tcPr>
          <w:p w14:paraId="49393BB5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vAlign w:val="center"/>
          </w:tcPr>
          <w:p w14:paraId="4A252479" w14:textId="220F8A4C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  <w:tr w:rsidR="002A06AA" w:rsidRPr="00F146B6" w14:paraId="423322DD" w14:textId="77777777" w:rsidTr="002A06AA">
        <w:trPr>
          <w:trHeight w:val="284"/>
        </w:trPr>
        <w:tc>
          <w:tcPr>
            <w:tcW w:w="286" w:type="pct"/>
            <w:vMerge/>
          </w:tcPr>
          <w:p w14:paraId="2EC477A3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054" w:type="pct"/>
            <w:vMerge/>
            <w:vAlign w:val="center"/>
          </w:tcPr>
          <w:p w14:paraId="0B18D18E" w14:textId="470F3DD9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678" w:type="pct"/>
            <w:vAlign w:val="center"/>
          </w:tcPr>
          <w:p w14:paraId="522BF0AD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  <w:r w:rsidRPr="00F146B6">
              <w:rPr>
                <w:rFonts w:ascii="Segoe UI" w:hAnsi="Segoe UI" w:cs="Segoe UI"/>
              </w:rPr>
              <w:t>Cmentarz nowy ul. Spokojna</w:t>
            </w:r>
          </w:p>
        </w:tc>
        <w:tc>
          <w:tcPr>
            <w:tcW w:w="991" w:type="pct"/>
          </w:tcPr>
          <w:p w14:paraId="2DAB5382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vAlign w:val="center"/>
          </w:tcPr>
          <w:p w14:paraId="7ABD109C" w14:textId="33B479A4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  <w:tr w:rsidR="002A06AA" w:rsidRPr="00F146B6" w14:paraId="794C0391" w14:textId="77777777" w:rsidTr="002A06AA">
        <w:trPr>
          <w:trHeight w:val="284"/>
        </w:trPr>
        <w:tc>
          <w:tcPr>
            <w:tcW w:w="286" w:type="pct"/>
            <w:vMerge/>
          </w:tcPr>
          <w:p w14:paraId="0CC48A52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054" w:type="pct"/>
            <w:vMerge/>
            <w:vAlign w:val="center"/>
          </w:tcPr>
          <w:p w14:paraId="3ECD4B3B" w14:textId="422E7ED5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678" w:type="pct"/>
            <w:vAlign w:val="center"/>
          </w:tcPr>
          <w:p w14:paraId="64CBF331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  <w:r w:rsidRPr="00F146B6">
              <w:rPr>
                <w:rFonts w:ascii="Segoe UI" w:hAnsi="Segoe UI" w:cs="Segoe UI"/>
              </w:rPr>
              <w:t>Cmentarz ul. Lotników</w:t>
            </w:r>
          </w:p>
        </w:tc>
        <w:tc>
          <w:tcPr>
            <w:tcW w:w="991" w:type="pct"/>
          </w:tcPr>
          <w:p w14:paraId="052681A6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vAlign w:val="center"/>
          </w:tcPr>
          <w:p w14:paraId="7F3D9A0E" w14:textId="20AF6E48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  <w:tr w:rsidR="002A06AA" w:rsidRPr="00F146B6" w14:paraId="01C6EEDF" w14:textId="77777777" w:rsidTr="002A06AA">
        <w:trPr>
          <w:trHeight w:val="284"/>
        </w:trPr>
        <w:tc>
          <w:tcPr>
            <w:tcW w:w="286" w:type="pct"/>
            <w:vMerge/>
          </w:tcPr>
          <w:p w14:paraId="42693D28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1054" w:type="pct"/>
            <w:vMerge/>
            <w:vAlign w:val="center"/>
          </w:tcPr>
          <w:p w14:paraId="7431D4DF" w14:textId="6AFB3691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1678" w:type="pct"/>
            <w:vAlign w:val="center"/>
          </w:tcPr>
          <w:p w14:paraId="36C07150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  <w:r w:rsidRPr="00F146B6">
              <w:rPr>
                <w:rFonts w:ascii="Segoe UI" w:hAnsi="Segoe UI" w:cs="Segoe UI"/>
              </w:rPr>
              <w:t>Rowy melioracyjne</w:t>
            </w:r>
          </w:p>
        </w:tc>
        <w:tc>
          <w:tcPr>
            <w:tcW w:w="991" w:type="pct"/>
          </w:tcPr>
          <w:p w14:paraId="41B14AA0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vAlign w:val="center"/>
          </w:tcPr>
          <w:p w14:paraId="0FC7DF1C" w14:textId="3148675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  <w:tr w:rsidR="002A06AA" w:rsidRPr="00F146B6" w14:paraId="4BA76F17" w14:textId="77777777" w:rsidTr="00F16589">
        <w:trPr>
          <w:trHeight w:val="284"/>
        </w:trPr>
        <w:tc>
          <w:tcPr>
            <w:tcW w:w="286" w:type="pct"/>
            <w:vMerge/>
          </w:tcPr>
          <w:p w14:paraId="144646DD" w14:textId="77777777" w:rsidR="002A06AA" w:rsidRPr="00F146B6" w:rsidRDefault="002A06AA" w:rsidP="00F146B6">
            <w:pPr>
              <w:spacing w:before="120" w:after="120" w:line="25" w:lineRule="atLeast"/>
              <w:jc w:val="right"/>
              <w:rPr>
                <w:rFonts w:ascii="Segoe UI" w:hAnsi="Segoe UI" w:cs="Segoe UI"/>
              </w:rPr>
            </w:pPr>
          </w:p>
        </w:tc>
        <w:tc>
          <w:tcPr>
            <w:tcW w:w="1054" w:type="pct"/>
            <w:vMerge/>
            <w:vAlign w:val="center"/>
          </w:tcPr>
          <w:p w14:paraId="5796528B" w14:textId="5A5BF156" w:rsidR="002A06AA" w:rsidRPr="00F146B6" w:rsidRDefault="002A06AA" w:rsidP="00F146B6">
            <w:pPr>
              <w:spacing w:before="120" w:after="120" w:line="25" w:lineRule="atLeast"/>
              <w:jc w:val="right"/>
              <w:rPr>
                <w:rFonts w:ascii="Segoe UI" w:hAnsi="Segoe UI" w:cs="Segoe UI"/>
              </w:rPr>
            </w:pPr>
          </w:p>
        </w:tc>
        <w:tc>
          <w:tcPr>
            <w:tcW w:w="1678" w:type="pct"/>
            <w:shd w:val="clear" w:color="auto" w:fill="D9D9D9" w:themeFill="background1" w:themeFillShade="D9"/>
            <w:vAlign w:val="center"/>
          </w:tcPr>
          <w:p w14:paraId="3CE982D3" w14:textId="1045F2D1" w:rsidR="002A06AA" w:rsidRPr="00F146B6" w:rsidRDefault="002A06AA" w:rsidP="00FA4A2E">
            <w:pPr>
              <w:spacing w:before="120" w:after="120" w:line="25" w:lineRule="atLeast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RAZEM</w:t>
            </w:r>
          </w:p>
        </w:tc>
        <w:tc>
          <w:tcPr>
            <w:tcW w:w="991" w:type="pct"/>
            <w:shd w:val="clear" w:color="auto" w:fill="D9D9D9" w:themeFill="background1" w:themeFillShade="D9"/>
          </w:tcPr>
          <w:p w14:paraId="19FC35F6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654CBACE" w14:textId="4988A3AE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  <w:tr w:rsidR="002A06AA" w:rsidRPr="00F146B6" w14:paraId="7CA170EB" w14:textId="77777777" w:rsidTr="002A06AA">
        <w:tc>
          <w:tcPr>
            <w:tcW w:w="286" w:type="pct"/>
          </w:tcPr>
          <w:p w14:paraId="4E8D6F10" w14:textId="08694138" w:rsidR="002A06AA" w:rsidRPr="00F146B6" w:rsidRDefault="002A06AA" w:rsidP="00FA4A2E">
            <w:pPr>
              <w:spacing w:before="120" w:after="120" w:line="25" w:lineRule="atLea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5.</w:t>
            </w:r>
          </w:p>
        </w:tc>
        <w:tc>
          <w:tcPr>
            <w:tcW w:w="2732" w:type="pct"/>
            <w:gridSpan w:val="2"/>
            <w:vAlign w:val="center"/>
          </w:tcPr>
          <w:p w14:paraId="3675745F" w14:textId="55044BD0" w:rsidR="002A06AA" w:rsidRPr="00FA4A2E" w:rsidRDefault="002A06AA" w:rsidP="00FA4A2E">
            <w:pPr>
              <w:spacing w:before="120" w:after="120" w:line="25" w:lineRule="atLeast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FA4A2E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Łączna suma kwot za odkomarzanie w 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miesiącach czerwiec, lipiec, sierpień, wrzesień 2024 roku</w:t>
            </w:r>
          </w:p>
        </w:tc>
        <w:tc>
          <w:tcPr>
            <w:tcW w:w="991" w:type="pct"/>
          </w:tcPr>
          <w:p w14:paraId="7DDA4FF2" w14:textId="77777777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  <w:tc>
          <w:tcPr>
            <w:tcW w:w="991" w:type="pct"/>
            <w:vAlign w:val="center"/>
          </w:tcPr>
          <w:p w14:paraId="52FE30C2" w14:textId="7BAED97B" w:rsidR="002A06AA" w:rsidRPr="00F146B6" w:rsidRDefault="002A06AA" w:rsidP="004D40D3">
            <w:pPr>
              <w:spacing w:before="120" w:after="120" w:line="25" w:lineRule="atLeast"/>
              <w:rPr>
                <w:rFonts w:ascii="Segoe UI" w:hAnsi="Segoe UI" w:cs="Segoe UI"/>
              </w:rPr>
            </w:pPr>
          </w:p>
        </w:tc>
      </w:tr>
    </w:tbl>
    <w:p w14:paraId="1A7919A9" w14:textId="77777777" w:rsidR="004D40D3" w:rsidRPr="002D38B5" w:rsidRDefault="004D40D3" w:rsidP="00A96ED9">
      <w:pPr>
        <w:spacing w:after="120"/>
        <w:rPr>
          <w:rFonts w:ascii="Segoe UI" w:hAnsi="Segoe UI" w:cs="Segoe UI"/>
          <w:sz w:val="24"/>
          <w:szCs w:val="24"/>
        </w:rPr>
      </w:pPr>
    </w:p>
    <w:p w14:paraId="47036A8C" w14:textId="77777777" w:rsidR="00A96ED9" w:rsidRPr="00FA4A2E" w:rsidRDefault="00A96ED9">
      <w:pPr>
        <w:pStyle w:val="Akapitzlist"/>
        <w:numPr>
          <w:ilvl w:val="0"/>
          <w:numId w:val="8"/>
        </w:numPr>
        <w:ind w:left="360"/>
        <w:jc w:val="both"/>
        <w:rPr>
          <w:rFonts w:ascii="Segoe UI" w:hAnsi="Segoe UI" w:cs="Segoe UI"/>
        </w:rPr>
      </w:pPr>
      <w:r w:rsidRPr="00FA4A2E">
        <w:rPr>
          <w:rFonts w:ascii="Segoe UI" w:hAnsi="Segoe UI" w:cs="Segoe UI"/>
        </w:rPr>
        <w:t>Oświadczam, iż zapoznałem się z opisem zapytania ofertowego oraz istotnymi postanowieniami umowy i nie wnoszę do ich treści żadnych zastrzeżeń.</w:t>
      </w:r>
    </w:p>
    <w:p w14:paraId="691B6382" w14:textId="77777777" w:rsidR="00A96ED9" w:rsidRPr="00FA4A2E" w:rsidRDefault="00A96ED9">
      <w:pPr>
        <w:pStyle w:val="Akapitzlist"/>
        <w:numPr>
          <w:ilvl w:val="0"/>
          <w:numId w:val="8"/>
        </w:numPr>
        <w:ind w:left="360"/>
        <w:jc w:val="both"/>
        <w:rPr>
          <w:rFonts w:ascii="Segoe UI" w:hAnsi="Segoe UI" w:cs="Segoe UI"/>
        </w:rPr>
      </w:pPr>
      <w:r w:rsidRPr="00FA4A2E">
        <w:rPr>
          <w:rFonts w:ascii="Segoe UI" w:hAnsi="Segoe UI" w:cs="Segoe UI"/>
        </w:rPr>
        <w:t>Zobowiązuję się do wykonania zamówienia w terminach określonych w Umowie.</w:t>
      </w:r>
    </w:p>
    <w:p w14:paraId="5AC56C95" w14:textId="5F7B3CDA" w:rsidR="00A96ED9" w:rsidRPr="00FA4A2E" w:rsidRDefault="00A96ED9">
      <w:pPr>
        <w:pStyle w:val="Akapitzlist"/>
        <w:numPr>
          <w:ilvl w:val="0"/>
          <w:numId w:val="8"/>
        </w:numPr>
        <w:ind w:left="360"/>
        <w:jc w:val="both"/>
        <w:rPr>
          <w:rFonts w:ascii="Segoe UI" w:hAnsi="Segoe UI" w:cs="Segoe UI"/>
        </w:rPr>
      </w:pPr>
      <w:r w:rsidRPr="00FA4A2E">
        <w:rPr>
          <w:rFonts w:ascii="Segoe UI" w:hAnsi="Segoe UI" w:cs="Segoe UI"/>
        </w:rPr>
        <w:t>Akceptuję warunki płatności i inne zapisy określone przez Zamawiającego</w:t>
      </w:r>
      <w:r w:rsidR="007116EC">
        <w:rPr>
          <w:rFonts w:ascii="Segoe UI" w:hAnsi="Segoe UI" w:cs="Segoe UI"/>
        </w:rPr>
        <w:t>,</w:t>
      </w:r>
      <w:r w:rsidRPr="00FA4A2E">
        <w:rPr>
          <w:rFonts w:ascii="Segoe UI" w:hAnsi="Segoe UI" w:cs="Segoe UI"/>
        </w:rPr>
        <w:t xml:space="preserve"> istotnych postanowieniach Umowy.</w:t>
      </w:r>
    </w:p>
    <w:p w14:paraId="62E381B8" w14:textId="77777777" w:rsidR="00A96ED9" w:rsidRPr="00FA4A2E" w:rsidRDefault="00A96ED9">
      <w:pPr>
        <w:pStyle w:val="Akapitzlist"/>
        <w:numPr>
          <w:ilvl w:val="0"/>
          <w:numId w:val="8"/>
        </w:numPr>
        <w:ind w:left="360"/>
        <w:jc w:val="both"/>
        <w:rPr>
          <w:rFonts w:ascii="Segoe UI" w:hAnsi="Segoe UI" w:cs="Segoe UI"/>
        </w:rPr>
      </w:pPr>
      <w:r w:rsidRPr="00FA4A2E">
        <w:rPr>
          <w:rFonts w:ascii="Segoe UI" w:hAnsi="Segoe UI" w:cs="Segoe UI"/>
        </w:rPr>
        <w:t>Oświadczam, że posiadam zdolności techniczne i zawodowe do wykonania przedmiotu zamówienia.</w:t>
      </w:r>
    </w:p>
    <w:p w14:paraId="4CF457C5" w14:textId="77777777" w:rsidR="00A96ED9" w:rsidRPr="00FA4A2E" w:rsidRDefault="00A96ED9" w:rsidP="00A96ED9">
      <w:pPr>
        <w:rPr>
          <w:rFonts w:ascii="Segoe UI" w:hAnsi="Segoe UI" w:cs="Segoe UI"/>
        </w:rPr>
      </w:pPr>
    </w:p>
    <w:p w14:paraId="54D7F7EF" w14:textId="77777777" w:rsidR="00A96ED9" w:rsidRPr="00FA4A2E" w:rsidRDefault="00A96ED9" w:rsidP="00A96ED9">
      <w:pPr>
        <w:rPr>
          <w:rFonts w:ascii="Segoe UI" w:hAnsi="Segoe UI" w:cs="Segoe UI"/>
        </w:rPr>
      </w:pPr>
      <w:r w:rsidRPr="00FA4A2E">
        <w:rPr>
          <w:rFonts w:ascii="Segoe UI" w:hAnsi="Segoe UI" w:cs="Segoe UI"/>
        </w:rPr>
        <w:t>Miejscowość ............................, dnia ....................................20…... roku.</w:t>
      </w:r>
    </w:p>
    <w:p w14:paraId="7C4F5DB8" w14:textId="77777777" w:rsidR="00A96ED9" w:rsidRPr="002D38B5" w:rsidRDefault="00A96ED9" w:rsidP="00A96ED9">
      <w:pPr>
        <w:ind w:left="720"/>
        <w:rPr>
          <w:rFonts w:ascii="Segoe UI" w:hAnsi="Segoe UI" w:cs="Segoe UI"/>
          <w:i/>
          <w:sz w:val="22"/>
          <w:szCs w:val="22"/>
        </w:rPr>
      </w:pPr>
    </w:p>
    <w:p w14:paraId="0BCB4A24" w14:textId="77777777" w:rsidR="00A96ED9" w:rsidRDefault="00A96ED9" w:rsidP="00A96ED9">
      <w:pPr>
        <w:rPr>
          <w:rFonts w:ascii="Segoe UI" w:hAnsi="Segoe UI" w:cs="Segoe UI"/>
          <w:i/>
          <w:sz w:val="22"/>
          <w:szCs w:val="22"/>
        </w:rPr>
      </w:pPr>
    </w:p>
    <w:p w14:paraId="11174A48" w14:textId="77777777" w:rsidR="00636FC1" w:rsidRDefault="00636FC1" w:rsidP="00A96ED9">
      <w:pPr>
        <w:rPr>
          <w:rFonts w:ascii="Segoe UI" w:hAnsi="Segoe UI" w:cs="Segoe UI"/>
          <w:i/>
          <w:sz w:val="22"/>
          <w:szCs w:val="22"/>
        </w:rPr>
      </w:pPr>
    </w:p>
    <w:p w14:paraId="4479A0C1" w14:textId="77777777" w:rsidR="00636FC1" w:rsidRPr="002D38B5" w:rsidRDefault="00636FC1" w:rsidP="00A96ED9">
      <w:pPr>
        <w:rPr>
          <w:rFonts w:ascii="Segoe UI" w:hAnsi="Segoe UI" w:cs="Segoe UI"/>
          <w:i/>
          <w:sz w:val="22"/>
          <w:szCs w:val="22"/>
        </w:rPr>
      </w:pPr>
    </w:p>
    <w:p w14:paraId="10E808F1" w14:textId="77777777" w:rsidR="00A96ED9" w:rsidRPr="002D38B5" w:rsidRDefault="00A96ED9" w:rsidP="00A96ED9">
      <w:pPr>
        <w:rPr>
          <w:rFonts w:ascii="Segoe UI" w:hAnsi="Segoe UI" w:cs="Segoe UI"/>
          <w:i/>
          <w:sz w:val="22"/>
          <w:szCs w:val="22"/>
        </w:rPr>
      </w:pPr>
    </w:p>
    <w:p w14:paraId="30ABD26E" w14:textId="77777777" w:rsidR="00A96ED9" w:rsidRPr="002D38B5" w:rsidRDefault="00A96ED9" w:rsidP="00A96ED9">
      <w:pPr>
        <w:ind w:left="3900" w:firstLine="348"/>
        <w:jc w:val="center"/>
        <w:rPr>
          <w:rFonts w:ascii="Segoe UI" w:hAnsi="Segoe UI" w:cs="Segoe UI"/>
          <w:i/>
          <w:sz w:val="22"/>
          <w:szCs w:val="22"/>
        </w:rPr>
      </w:pPr>
      <w:bookmarkStart w:id="0" w:name="_Hlk167255755"/>
      <w:r w:rsidRPr="002D38B5">
        <w:rPr>
          <w:rFonts w:ascii="Segoe UI" w:hAnsi="Segoe UI" w:cs="Segoe UI"/>
          <w:i/>
          <w:sz w:val="22"/>
          <w:szCs w:val="22"/>
        </w:rPr>
        <w:t>……........................................................................</w:t>
      </w:r>
    </w:p>
    <w:p w14:paraId="4AB4875F" w14:textId="77777777" w:rsidR="00A96ED9" w:rsidRPr="002D38B5" w:rsidRDefault="00A96ED9" w:rsidP="00A96ED9">
      <w:pPr>
        <w:ind w:left="3540" w:firstLine="708"/>
        <w:rPr>
          <w:rFonts w:ascii="Segoe UI" w:hAnsi="Segoe UI" w:cs="Segoe UI"/>
          <w:i/>
        </w:rPr>
      </w:pPr>
      <w:r w:rsidRPr="002D38B5">
        <w:rPr>
          <w:rFonts w:ascii="Segoe UI" w:hAnsi="Segoe UI" w:cs="Segoe UI"/>
          <w:i/>
          <w:sz w:val="22"/>
          <w:szCs w:val="22"/>
        </w:rPr>
        <w:t xml:space="preserve">        </w:t>
      </w:r>
      <w:r w:rsidRPr="002D38B5">
        <w:rPr>
          <w:rFonts w:ascii="Segoe UI" w:hAnsi="Segoe UI" w:cs="Segoe UI"/>
          <w:i/>
          <w:sz w:val="22"/>
          <w:szCs w:val="22"/>
        </w:rPr>
        <w:tab/>
        <w:t xml:space="preserve">      </w:t>
      </w:r>
      <w:r w:rsidRPr="002D38B5">
        <w:rPr>
          <w:rFonts w:ascii="Segoe UI" w:hAnsi="Segoe UI" w:cs="Segoe UI"/>
          <w:i/>
        </w:rPr>
        <w:t xml:space="preserve">(pieczęć i podpis osoby uprawnionej </w:t>
      </w:r>
    </w:p>
    <w:p w14:paraId="0ABA374F" w14:textId="77777777" w:rsidR="00A96ED9" w:rsidRPr="002D38B5" w:rsidRDefault="00A96ED9" w:rsidP="00A96ED9">
      <w:pPr>
        <w:ind w:left="4248" w:firstLine="708"/>
        <w:rPr>
          <w:rFonts w:ascii="Segoe UI" w:hAnsi="Segoe UI" w:cs="Segoe UI"/>
          <w:i/>
        </w:rPr>
      </w:pPr>
      <w:r w:rsidRPr="002D38B5">
        <w:rPr>
          <w:rFonts w:ascii="Segoe UI" w:hAnsi="Segoe UI" w:cs="Segoe UI"/>
          <w:i/>
        </w:rPr>
        <w:t xml:space="preserve">  do złożenia oferty w imieniu Wykonawcy)</w:t>
      </w:r>
    </w:p>
    <w:p w14:paraId="743F9F04" w14:textId="77777777" w:rsidR="00A96ED9" w:rsidRPr="002D38B5" w:rsidRDefault="00A96ED9" w:rsidP="00A96ED9">
      <w:pPr>
        <w:suppressAutoHyphens/>
        <w:jc w:val="both"/>
        <w:rPr>
          <w:rFonts w:ascii="Segoe UI" w:eastAsia="Calibri" w:hAnsi="Segoe UI" w:cs="Segoe UI"/>
          <w:sz w:val="22"/>
          <w:szCs w:val="22"/>
          <w:lang w:eastAsia="ar-SA"/>
        </w:rPr>
      </w:pPr>
    </w:p>
    <w:bookmarkEnd w:id="0"/>
    <w:p w14:paraId="4D02E080" w14:textId="77777777" w:rsidR="00F829FA" w:rsidRDefault="00F829FA" w:rsidP="00F829FA">
      <w:pPr>
        <w:suppressAutoHyphens/>
        <w:spacing w:line="276" w:lineRule="auto"/>
        <w:jc w:val="both"/>
        <w:rPr>
          <w:rFonts w:ascii="Segoe UI" w:eastAsia="Calibri" w:hAnsi="Segoe UI" w:cs="Segoe UI"/>
          <w:sz w:val="22"/>
          <w:szCs w:val="22"/>
          <w:lang w:eastAsia="ar-SA"/>
        </w:rPr>
      </w:pPr>
    </w:p>
    <w:p w14:paraId="72A057E2" w14:textId="77777777" w:rsidR="0077298D" w:rsidRDefault="0077298D" w:rsidP="00F829FA">
      <w:pPr>
        <w:suppressAutoHyphens/>
        <w:spacing w:line="276" w:lineRule="auto"/>
        <w:jc w:val="both"/>
        <w:rPr>
          <w:rFonts w:ascii="Segoe UI" w:eastAsia="Calibri" w:hAnsi="Segoe UI" w:cs="Segoe UI"/>
          <w:sz w:val="22"/>
          <w:szCs w:val="22"/>
          <w:lang w:eastAsia="ar-SA"/>
        </w:rPr>
      </w:pPr>
    </w:p>
    <w:p w14:paraId="3824433D" w14:textId="77777777" w:rsidR="0077298D" w:rsidRDefault="0077298D" w:rsidP="00F829FA">
      <w:pPr>
        <w:suppressAutoHyphens/>
        <w:spacing w:line="276" w:lineRule="auto"/>
        <w:jc w:val="both"/>
        <w:rPr>
          <w:rFonts w:ascii="Segoe UI" w:eastAsia="Calibri" w:hAnsi="Segoe UI" w:cs="Segoe UI"/>
          <w:sz w:val="22"/>
          <w:szCs w:val="22"/>
          <w:lang w:eastAsia="ar-SA"/>
        </w:rPr>
      </w:pPr>
    </w:p>
    <w:p w14:paraId="0753F542" w14:textId="77777777" w:rsidR="0077298D" w:rsidRDefault="0077298D" w:rsidP="00F829FA">
      <w:pPr>
        <w:suppressAutoHyphens/>
        <w:spacing w:line="276" w:lineRule="auto"/>
        <w:jc w:val="both"/>
        <w:rPr>
          <w:rFonts w:ascii="Segoe UI" w:eastAsia="Calibri" w:hAnsi="Segoe UI" w:cs="Segoe UI"/>
          <w:sz w:val="22"/>
          <w:szCs w:val="22"/>
          <w:lang w:eastAsia="ar-SA"/>
        </w:rPr>
      </w:pPr>
    </w:p>
    <w:p w14:paraId="45476075" w14:textId="77777777" w:rsidR="0077298D" w:rsidRDefault="0077298D" w:rsidP="00F829FA">
      <w:pPr>
        <w:suppressAutoHyphens/>
        <w:spacing w:line="276" w:lineRule="auto"/>
        <w:jc w:val="both"/>
        <w:rPr>
          <w:rFonts w:ascii="Segoe UI" w:eastAsia="Calibri" w:hAnsi="Segoe UI" w:cs="Segoe UI"/>
          <w:sz w:val="22"/>
          <w:szCs w:val="22"/>
          <w:lang w:eastAsia="ar-SA"/>
        </w:rPr>
      </w:pPr>
    </w:p>
    <w:p w14:paraId="42F111A5" w14:textId="77777777" w:rsidR="0077298D" w:rsidRDefault="0077298D" w:rsidP="00F829FA">
      <w:pPr>
        <w:suppressAutoHyphens/>
        <w:spacing w:line="276" w:lineRule="auto"/>
        <w:jc w:val="both"/>
        <w:rPr>
          <w:rFonts w:ascii="Segoe UI" w:eastAsia="Calibri" w:hAnsi="Segoe UI" w:cs="Segoe UI"/>
          <w:sz w:val="22"/>
          <w:szCs w:val="22"/>
          <w:lang w:eastAsia="ar-SA"/>
        </w:rPr>
      </w:pPr>
    </w:p>
    <w:p w14:paraId="64397701" w14:textId="77777777" w:rsidR="0077298D" w:rsidRDefault="0077298D" w:rsidP="00F829FA">
      <w:pPr>
        <w:suppressAutoHyphens/>
        <w:spacing w:line="276" w:lineRule="auto"/>
        <w:jc w:val="both"/>
        <w:rPr>
          <w:rFonts w:ascii="Segoe UI" w:eastAsia="Calibri" w:hAnsi="Segoe UI" w:cs="Segoe UI"/>
          <w:sz w:val="22"/>
          <w:szCs w:val="22"/>
          <w:lang w:eastAsia="ar-SA"/>
        </w:rPr>
      </w:pPr>
    </w:p>
    <w:p w14:paraId="65527876" w14:textId="77777777" w:rsidR="0077298D" w:rsidRDefault="0077298D" w:rsidP="00F829FA">
      <w:pPr>
        <w:suppressAutoHyphens/>
        <w:spacing w:line="276" w:lineRule="auto"/>
        <w:jc w:val="both"/>
        <w:rPr>
          <w:rFonts w:ascii="Segoe UI" w:eastAsia="Calibri" w:hAnsi="Segoe UI" w:cs="Segoe UI"/>
          <w:sz w:val="22"/>
          <w:szCs w:val="22"/>
          <w:lang w:eastAsia="ar-SA"/>
        </w:rPr>
      </w:pPr>
    </w:p>
    <w:p w14:paraId="73545D15" w14:textId="77777777" w:rsidR="0077298D" w:rsidRDefault="0077298D" w:rsidP="00F829FA">
      <w:pPr>
        <w:suppressAutoHyphens/>
        <w:spacing w:line="276" w:lineRule="auto"/>
        <w:jc w:val="both"/>
        <w:rPr>
          <w:rFonts w:ascii="Segoe UI" w:eastAsia="Calibri" w:hAnsi="Segoe UI" w:cs="Segoe UI"/>
          <w:sz w:val="22"/>
          <w:szCs w:val="22"/>
          <w:lang w:eastAsia="ar-SA"/>
        </w:rPr>
      </w:pPr>
    </w:p>
    <w:p w14:paraId="67A5F61E" w14:textId="043E5D96" w:rsidR="0077298D" w:rsidRPr="0077298D" w:rsidRDefault="00FA4A2E" w:rsidP="0077298D">
      <w:pPr>
        <w:spacing w:before="120" w:after="120" w:line="25" w:lineRule="atLeast"/>
        <w:rPr>
          <w:rFonts w:ascii="Segoe UI" w:hAnsi="Segoe UI" w:cs="Segoe UI"/>
        </w:rPr>
      </w:pPr>
      <w:bookmarkStart w:id="1" w:name="_Hlk167182838"/>
      <w:r>
        <w:rPr>
          <w:rFonts w:ascii="Segoe UI" w:hAnsi="Segoe UI" w:cs="Segoe UI"/>
        </w:rPr>
        <w:t xml:space="preserve">Tabela nr 2. </w:t>
      </w:r>
      <w:r w:rsidR="0077298D" w:rsidRPr="0077298D">
        <w:rPr>
          <w:rFonts w:ascii="Segoe UI" w:hAnsi="Segoe UI" w:cs="Segoe UI"/>
        </w:rPr>
        <w:t>Szczegółowy wykaz terenów podlegających usłudze odkomarzania: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298D" w:rsidRPr="0077298D" w14:paraId="77524CBB" w14:textId="77777777" w:rsidTr="00C91A86">
        <w:trPr>
          <w:trHeight w:val="422"/>
        </w:trPr>
        <w:tc>
          <w:tcPr>
            <w:tcW w:w="9062" w:type="dxa"/>
            <w:vAlign w:val="center"/>
          </w:tcPr>
          <w:p w14:paraId="64DFC340" w14:textId="77777777" w:rsidR="0077298D" w:rsidRPr="007116EC" w:rsidRDefault="0077298D" w:rsidP="0077298D">
            <w:pPr>
              <w:jc w:val="center"/>
              <w:rPr>
                <w:rFonts w:ascii="Segoe UI" w:eastAsiaTheme="minorHAnsi" w:hAnsi="Segoe UI" w:cs="Segoe UI"/>
                <w:b/>
                <w:bCs/>
                <w:sz w:val="24"/>
                <w:szCs w:val="24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b/>
                <w:bCs/>
                <w:sz w:val="24"/>
                <w:szCs w:val="24"/>
                <w:lang w:eastAsia="en-US"/>
              </w:rPr>
              <w:t>Parki i skwery</w:t>
            </w:r>
          </w:p>
        </w:tc>
      </w:tr>
      <w:tr w:rsidR="0077298D" w:rsidRPr="0077298D" w14:paraId="6AA6CF7B" w14:textId="77777777" w:rsidTr="007116EC">
        <w:trPr>
          <w:trHeight w:hRule="exact" w:val="6534"/>
        </w:trPr>
        <w:tc>
          <w:tcPr>
            <w:tcW w:w="9062" w:type="dxa"/>
          </w:tcPr>
          <w:p w14:paraId="2B56A403" w14:textId="77777777" w:rsidR="0077298D" w:rsidRPr="007116EC" w:rsidRDefault="0077298D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Segoe UI" w:eastAsiaTheme="minorHAnsi" w:hAnsi="Segoe UI" w:cs="Segoe UI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lang w:eastAsia="en-US"/>
              </w:rPr>
              <w:t>Park Chrobrego – 9,73ha</w:t>
            </w:r>
          </w:p>
          <w:p w14:paraId="35DEC728" w14:textId="77777777" w:rsidR="0077298D" w:rsidRPr="007116EC" w:rsidRDefault="0077298D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Segoe UI" w:eastAsiaTheme="minorHAnsi" w:hAnsi="Segoe UI" w:cs="Segoe UI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lang w:eastAsia="en-US"/>
              </w:rPr>
              <w:t>Park Piastowski- 0,68 ha</w:t>
            </w:r>
          </w:p>
          <w:p w14:paraId="3E8B089F" w14:textId="77777777" w:rsidR="0077298D" w:rsidRPr="007116EC" w:rsidRDefault="0077298D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Segoe UI" w:eastAsiaTheme="minorHAnsi" w:hAnsi="Segoe UI" w:cs="Segoe UI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lang w:eastAsia="en-US"/>
              </w:rPr>
              <w:t>Park Popiela- 1,55ha</w:t>
            </w:r>
          </w:p>
          <w:p w14:paraId="76D6935A" w14:textId="77777777" w:rsidR="0077298D" w:rsidRPr="007116EC" w:rsidRDefault="0077298D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Segoe UI" w:eastAsiaTheme="minorHAnsi" w:hAnsi="Segoe UI" w:cs="Segoe UI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lang w:eastAsia="en-US"/>
              </w:rPr>
              <w:t>Teren przy obwodnicy Staromiejskiej- 0,22ha</w:t>
            </w:r>
          </w:p>
          <w:p w14:paraId="20DFCA80" w14:textId="77777777" w:rsidR="0077298D" w:rsidRPr="007116EC" w:rsidRDefault="0077298D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Segoe UI" w:eastAsiaTheme="minorHAnsi" w:hAnsi="Segoe UI" w:cs="Segoe UI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lang w:eastAsia="en-US"/>
              </w:rPr>
              <w:t>Park Jagielloński- 2,30ha</w:t>
            </w:r>
          </w:p>
          <w:p w14:paraId="44684C11" w14:textId="77777777" w:rsidR="0077298D" w:rsidRPr="007116EC" w:rsidRDefault="0077298D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Segoe UI" w:eastAsiaTheme="minorHAnsi" w:hAnsi="Segoe UI" w:cs="Segoe UI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lang w:eastAsia="en-US"/>
              </w:rPr>
              <w:t xml:space="preserve">Aleja spacerowa nad Iną wraz z zieleńcem przy bramie Wałowej – 1,84ha </w:t>
            </w:r>
          </w:p>
          <w:p w14:paraId="703B1186" w14:textId="77777777" w:rsidR="0077298D" w:rsidRPr="007116EC" w:rsidRDefault="0077298D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Segoe UI" w:eastAsiaTheme="minorHAnsi" w:hAnsi="Segoe UI" w:cs="Segoe UI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lang w:eastAsia="en-US"/>
              </w:rPr>
              <w:t>Park Zamkowy -2,61ha</w:t>
            </w:r>
          </w:p>
          <w:p w14:paraId="251C2A5B" w14:textId="77777777" w:rsidR="0077298D" w:rsidRPr="007116EC" w:rsidRDefault="0077298D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Segoe UI" w:eastAsiaTheme="minorHAnsi" w:hAnsi="Segoe UI" w:cs="Segoe UI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lang w:eastAsia="en-US"/>
              </w:rPr>
              <w:t>Park 3 Maja – 4,45ha</w:t>
            </w:r>
          </w:p>
          <w:p w14:paraId="4491B575" w14:textId="77777777" w:rsidR="0077298D" w:rsidRPr="007116EC" w:rsidRDefault="0077298D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Segoe UI" w:eastAsiaTheme="minorHAnsi" w:hAnsi="Segoe UI" w:cs="Segoe UI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lang w:eastAsia="en-US"/>
              </w:rPr>
              <w:t>Park Panorama –m 3,83ha</w:t>
            </w:r>
          </w:p>
          <w:p w14:paraId="24EB1F86" w14:textId="77777777" w:rsidR="0077298D" w:rsidRPr="007116EC" w:rsidRDefault="0077298D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Segoe UI" w:eastAsiaTheme="minorHAnsi" w:hAnsi="Segoe UI" w:cs="Segoe UI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lang w:eastAsia="en-US"/>
              </w:rPr>
              <w:t>Park Batorego – 7,00ha</w:t>
            </w:r>
          </w:p>
          <w:p w14:paraId="6B251F3C" w14:textId="77777777" w:rsidR="0077298D" w:rsidRPr="007116EC" w:rsidRDefault="0077298D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Segoe UI" w:eastAsiaTheme="minorHAnsi" w:hAnsi="Segoe UI" w:cs="Segoe UI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lang w:eastAsia="en-US"/>
              </w:rPr>
              <w:t>Park przy ul. Lotników – 3,46ha</w:t>
            </w:r>
          </w:p>
          <w:p w14:paraId="0A2C2C8C" w14:textId="77777777" w:rsidR="0077298D" w:rsidRPr="007116EC" w:rsidRDefault="0077298D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Segoe UI" w:eastAsiaTheme="minorHAnsi" w:hAnsi="Segoe UI" w:cs="Segoe UI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lang w:eastAsia="en-US"/>
              </w:rPr>
              <w:t>Zieleń przy placu Wolności- 0,2ha</w:t>
            </w:r>
          </w:p>
          <w:p w14:paraId="5BB5B220" w14:textId="77777777" w:rsidR="0077298D" w:rsidRPr="007116EC" w:rsidRDefault="0077298D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Segoe UI" w:eastAsiaTheme="minorHAnsi" w:hAnsi="Segoe UI" w:cs="Segoe UI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lang w:eastAsia="en-US"/>
              </w:rPr>
              <w:t>plac Majdanek- 0,1093ha</w:t>
            </w:r>
          </w:p>
          <w:p w14:paraId="647F6976" w14:textId="77777777" w:rsidR="0077298D" w:rsidRPr="007116EC" w:rsidRDefault="0077298D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Segoe UI" w:eastAsiaTheme="minorHAnsi" w:hAnsi="Segoe UI" w:cs="Segoe UI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lang w:eastAsia="en-US"/>
              </w:rPr>
              <w:t>Zieleniec ul. M. Konopnickiej- J. Piłsudskiego- 0.2ha</w:t>
            </w:r>
          </w:p>
          <w:p w14:paraId="06FDCD08" w14:textId="77777777" w:rsidR="0077298D" w:rsidRPr="007116EC" w:rsidRDefault="0077298D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Segoe UI" w:eastAsiaTheme="minorHAnsi" w:hAnsi="Segoe UI" w:cs="Segoe UI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lang w:eastAsia="en-US"/>
              </w:rPr>
              <w:t>Zieleń przy kanale Młyńskim- 0,2ha</w:t>
            </w:r>
          </w:p>
          <w:p w14:paraId="51AF545E" w14:textId="77777777" w:rsidR="0077298D" w:rsidRPr="007116EC" w:rsidRDefault="0077298D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Segoe UI" w:eastAsiaTheme="minorHAnsi" w:hAnsi="Segoe UI" w:cs="Segoe UI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lang w:eastAsia="en-US"/>
              </w:rPr>
              <w:t>Teren przy ul. Tańskiego- 2,554ha</w:t>
            </w:r>
          </w:p>
          <w:p w14:paraId="4E447749" w14:textId="77777777" w:rsidR="0077298D" w:rsidRPr="007116EC" w:rsidRDefault="0077298D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Segoe UI" w:eastAsiaTheme="minorHAnsi" w:hAnsi="Segoe UI" w:cs="Segoe UI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lang w:eastAsia="en-US"/>
              </w:rPr>
              <w:t>Teren przy Armii Krajowej/Pileckiego/Staffa- 1,819ha</w:t>
            </w:r>
          </w:p>
          <w:p w14:paraId="33A0FCE5" w14:textId="77777777" w:rsidR="0077298D" w:rsidRPr="007116EC" w:rsidRDefault="0077298D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Segoe UI" w:eastAsiaTheme="minorHAnsi" w:hAnsi="Segoe UI" w:cs="Segoe UI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lang w:eastAsia="en-US"/>
              </w:rPr>
              <w:t>Osetno- 0,8778ha</w:t>
            </w:r>
          </w:p>
          <w:p w14:paraId="42129AB5" w14:textId="77777777" w:rsidR="0077298D" w:rsidRPr="007116EC" w:rsidRDefault="0077298D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Segoe UI" w:eastAsiaTheme="minorHAnsi" w:hAnsi="Segoe UI" w:cs="Segoe UI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lang w:eastAsia="en-US"/>
              </w:rPr>
              <w:t>Teren os. Zachód A12-A13- 0,2ha</w:t>
            </w:r>
          </w:p>
          <w:p w14:paraId="5EC5F076" w14:textId="77777777" w:rsidR="0077298D" w:rsidRPr="0077298D" w:rsidRDefault="0077298D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lang w:eastAsia="en-US"/>
              </w:rPr>
              <w:t>Kanał Młyński</w:t>
            </w:r>
          </w:p>
        </w:tc>
      </w:tr>
      <w:tr w:rsidR="0077298D" w:rsidRPr="0077298D" w14:paraId="74C1F2BF" w14:textId="77777777" w:rsidTr="00C91A86">
        <w:trPr>
          <w:trHeight w:val="422"/>
        </w:trPr>
        <w:tc>
          <w:tcPr>
            <w:tcW w:w="9062" w:type="dxa"/>
            <w:vAlign w:val="center"/>
          </w:tcPr>
          <w:p w14:paraId="1C72A21D" w14:textId="77777777" w:rsidR="0077298D" w:rsidRPr="007116EC" w:rsidRDefault="0077298D" w:rsidP="0077298D">
            <w:pPr>
              <w:jc w:val="center"/>
              <w:rPr>
                <w:rFonts w:ascii="Segoe UI" w:eastAsiaTheme="minorHAnsi" w:hAnsi="Segoe UI" w:cs="Segoe UI"/>
                <w:b/>
                <w:bCs/>
                <w:sz w:val="24"/>
                <w:szCs w:val="24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b/>
                <w:bCs/>
                <w:sz w:val="24"/>
                <w:szCs w:val="24"/>
                <w:lang w:eastAsia="en-US"/>
              </w:rPr>
              <w:t>Cmentarze</w:t>
            </w:r>
          </w:p>
        </w:tc>
      </w:tr>
      <w:tr w:rsidR="0077298D" w:rsidRPr="0077298D" w14:paraId="66DB50E0" w14:textId="77777777" w:rsidTr="00FA4A2E">
        <w:trPr>
          <w:trHeight w:val="1107"/>
        </w:trPr>
        <w:tc>
          <w:tcPr>
            <w:tcW w:w="9062" w:type="dxa"/>
          </w:tcPr>
          <w:p w14:paraId="4F8A7CC7" w14:textId="77777777" w:rsidR="0077298D" w:rsidRPr="007116EC" w:rsidRDefault="0077298D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Segoe UI" w:eastAsiaTheme="minorHAnsi" w:hAnsi="Segoe UI" w:cs="Segoe UI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lang w:eastAsia="en-US"/>
              </w:rPr>
              <w:t>Stary cmentarz ul. Kościuszki – 19,5ha</w:t>
            </w:r>
          </w:p>
          <w:p w14:paraId="0EE1ADA5" w14:textId="77777777" w:rsidR="0077298D" w:rsidRPr="007116EC" w:rsidRDefault="0077298D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Segoe UI" w:eastAsiaTheme="minorHAnsi" w:hAnsi="Segoe UI" w:cs="Segoe UI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lang w:eastAsia="en-US"/>
              </w:rPr>
              <w:t xml:space="preserve">Nowy cmentarz ul. Spokojna- 24,49ha </w:t>
            </w:r>
          </w:p>
          <w:p w14:paraId="02CF5422" w14:textId="77777777" w:rsidR="0077298D" w:rsidRPr="0077298D" w:rsidRDefault="0077298D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lang w:eastAsia="en-US"/>
              </w:rPr>
              <w:t>Cmentarz przy ul. Lotników –2,02ha</w:t>
            </w:r>
          </w:p>
        </w:tc>
      </w:tr>
      <w:tr w:rsidR="0077298D" w:rsidRPr="0077298D" w14:paraId="3CFB9FCD" w14:textId="77777777" w:rsidTr="00C91A86">
        <w:tc>
          <w:tcPr>
            <w:tcW w:w="9062" w:type="dxa"/>
          </w:tcPr>
          <w:p w14:paraId="06BA87E2" w14:textId="77777777" w:rsidR="0077298D" w:rsidRPr="007116EC" w:rsidRDefault="0077298D" w:rsidP="0077298D">
            <w:pPr>
              <w:spacing w:after="200" w:line="276" w:lineRule="auto"/>
              <w:rPr>
                <w:rFonts w:ascii="Segoe UI" w:eastAsiaTheme="minorHAnsi" w:hAnsi="Segoe UI" w:cs="Segoe UI"/>
                <w:lang w:eastAsia="en-US"/>
              </w:rPr>
            </w:pPr>
            <w:r w:rsidRPr="007116EC">
              <w:rPr>
                <w:rFonts w:ascii="Segoe UI" w:eastAsiaTheme="minorHAnsi" w:hAnsi="Segoe UI" w:cs="Segoe UI"/>
                <w:b/>
                <w:bCs/>
                <w:lang w:eastAsia="en-US"/>
              </w:rPr>
              <w:t>Rowy melioracyjne</w:t>
            </w:r>
            <w:r w:rsidRPr="007116EC">
              <w:rPr>
                <w:rFonts w:ascii="Segoe UI" w:eastAsiaTheme="minorHAnsi" w:hAnsi="Segoe UI" w:cs="Segoe UI"/>
                <w:lang w:eastAsia="en-US"/>
              </w:rPr>
              <w:t xml:space="preserve"> – wykaz rowów przedstawia załączona mapa stanowiąca załącznik do zapytania ofertowego</w:t>
            </w:r>
          </w:p>
        </w:tc>
      </w:tr>
    </w:tbl>
    <w:p w14:paraId="1C2E45E1" w14:textId="77777777" w:rsidR="0077298D" w:rsidRDefault="0077298D" w:rsidP="0077298D">
      <w:pPr>
        <w:spacing w:after="200" w:line="276" w:lineRule="auto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14FD7FA8" w14:textId="77777777" w:rsidR="00FA4A2E" w:rsidRDefault="00FA4A2E" w:rsidP="0077298D">
      <w:pPr>
        <w:spacing w:after="200" w:line="276" w:lineRule="auto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4EB48A10" w14:textId="77777777" w:rsidR="00FA4A2E" w:rsidRDefault="00FA4A2E" w:rsidP="0077298D">
      <w:pPr>
        <w:spacing w:after="200" w:line="276" w:lineRule="auto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3B0782D1" w14:textId="77777777" w:rsidR="00FA4A2E" w:rsidRPr="0077298D" w:rsidRDefault="00FA4A2E" w:rsidP="0077298D">
      <w:pPr>
        <w:spacing w:after="200" w:line="276" w:lineRule="auto"/>
        <w:rPr>
          <w:rFonts w:ascii="Segoe UI" w:eastAsiaTheme="minorHAnsi" w:hAnsi="Segoe UI" w:cs="Segoe UI"/>
          <w:sz w:val="22"/>
          <w:szCs w:val="22"/>
          <w:lang w:eastAsia="en-US"/>
        </w:rPr>
      </w:pPr>
    </w:p>
    <w:bookmarkEnd w:id="1"/>
    <w:p w14:paraId="0DE20EE7" w14:textId="77777777" w:rsidR="0077298D" w:rsidRPr="00FA4A2E" w:rsidRDefault="0077298D" w:rsidP="00FA4A2E">
      <w:pPr>
        <w:suppressAutoHyphens/>
        <w:spacing w:line="276" w:lineRule="auto"/>
        <w:jc w:val="right"/>
        <w:rPr>
          <w:rFonts w:ascii="Segoe UI" w:hAnsi="Segoe UI" w:cs="Segoe UI"/>
        </w:rPr>
      </w:pPr>
      <w:r w:rsidRPr="00FA4A2E">
        <w:rPr>
          <w:rFonts w:ascii="Segoe UI" w:hAnsi="Segoe UI" w:cs="Segoe UI"/>
        </w:rPr>
        <w:t>……........................................................................</w:t>
      </w:r>
    </w:p>
    <w:p w14:paraId="346277BB" w14:textId="77777777" w:rsidR="0077298D" w:rsidRPr="00FA4A2E" w:rsidRDefault="0077298D" w:rsidP="00FA4A2E">
      <w:pPr>
        <w:suppressAutoHyphens/>
        <w:spacing w:line="276" w:lineRule="auto"/>
        <w:jc w:val="right"/>
        <w:rPr>
          <w:rFonts w:ascii="Segoe UI" w:hAnsi="Segoe UI" w:cs="Segoe UI"/>
        </w:rPr>
      </w:pPr>
      <w:r w:rsidRPr="00FA4A2E">
        <w:rPr>
          <w:rFonts w:ascii="Segoe UI" w:hAnsi="Segoe UI" w:cs="Segoe UI"/>
        </w:rPr>
        <w:t xml:space="preserve">        </w:t>
      </w:r>
      <w:r w:rsidRPr="00FA4A2E">
        <w:rPr>
          <w:rFonts w:ascii="Segoe UI" w:hAnsi="Segoe UI" w:cs="Segoe UI"/>
        </w:rPr>
        <w:tab/>
        <w:t xml:space="preserve">      (pieczęć i podpis osoby uprawnionej </w:t>
      </w:r>
    </w:p>
    <w:p w14:paraId="4098032C" w14:textId="77777777" w:rsidR="0077298D" w:rsidRPr="00FA4A2E" w:rsidRDefault="0077298D" w:rsidP="00FA4A2E">
      <w:pPr>
        <w:suppressAutoHyphens/>
        <w:spacing w:line="276" w:lineRule="auto"/>
        <w:jc w:val="right"/>
        <w:rPr>
          <w:rFonts w:ascii="Segoe UI" w:hAnsi="Segoe UI" w:cs="Segoe UI"/>
        </w:rPr>
      </w:pPr>
      <w:r w:rsidRPr="00FA4A2E">
        <w:rPr>
          <w:rFonts w:ascii="Segoe UI" w:hAnsi="Segoe UI" w:cs="Segoe UI"/>
        </w:rPr>
        <w:t xml:space="preserve">  do złożenia oferty w imieniu Wykonawcy)</w:t>
      </w:r>
    </w:p>
    <w:p w14:paraId="329A5AEA" w14:textId="77777777" w:rsidR="004D40D3" w:rsidRPr="00FA4A2E" w:rsidRDefault="004D40D3" w:rsidP="00F829FA">
      <w:pPr>
        <w:suppressAutoHyphens/>
        <w:spacing w:line="276" w:lineRule="auto"/>
        <w:jc w:val="both"/>
        <w:rPr>
          <w:rFonts w:ascii="Segoe UI" w:eastAsia="Calibri" w:hAnsi="Segoe UI" w:cs="Segoe UI"/>
          <w:sz w:val="22"/>
          <w:szCs w:val="22"/>
          <w:lang w:eastAsia="ar-SA"/>
        </w:rPr>
      </w:pPr>
    </w:p>
    <w:p w14:paraId="6BE8DA0A" w14:textId="77777777" w:rsidR="004D40D3" w:rsidRDefault="004D40D3" w:rsidP="00F829FA">
      <w:pPr>
        <w:suppressAutoHyphens/>
        <w:spacing w:line="276" w:lineRule="auto"/>
        <w:jc w:val="both"/>
        <w:rPr>
          <w:rFonts w:ascii="Segoe UI" w:eastAsia="Calibri" w:hAnsi="Segoe UI" w:cs="Segoe UI"/>
          <w:sz w:val="22"/>
          <w:szCs w:val="22"/>
          <w:lang w:eastAsia="ar-SA"/>
        </w:rPr>
      </w:pPr>
    </w:p>
    <w:sectPr w:rsidR="004D40D3" w:rsidSect="008A7D1B">
      <w:footerReference w:type="default" r:id="rId8"/>
      <w:pgSz w:w="11906" w:h="16838"/>
      <w:pgMar w:top="993" w:right="1417" w:bottom="851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C2E08" w14:textId="77777777" w:rsidR="00626D53" w:rsidRDefault="00626D53" w:rsidP="00F35812">
      <w:r>
        <w:separator/>
      </w:r>
    </w:p>
  </w:endnote>
  <w:endnote w:type="continuationSeparator" w:id="0">
    <w:p w14:paraId="41014D93" w14:textId="77777777" w:rsidR="00626D53" w:rsidRDefault="00626D53" w:rsidP="00F3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7171164"/>
      <w:docPartObj>
        <w:docPartGallery w:val="Page Numbers (Bottom of Page)"/>
        <w:docPartUnique/>
      </w:docPartObj>
    </w:sdtPr>
    <w:sdtContent>
      <w:p w14:paraId="0BB7E913" w14:textId="77777777" w:rsidR="00F35812" w:rsidRDefault="00F358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639">
          <w:rPr>
            <w:noProof/>
          </w:rPr>
          <w:t>4</w:t>
        </w:r>
        <w:r>
          <w:fldChar w:fldCharType="end"/>
        </w:r>
      </w:p>
    </w:sdtContent>
  </w:sdt>
  <w:p w14:paraId="297543AA" w14:textId="77777777" w:rsidR="00F35812" w:rsidRDefault="00F35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BD143" w14:textId="77777777" w:rsidR="00626D53" w:rsidRDefault="00626D53" w:rsidP="00F35812">
      <w:r>
        <w:separator/>
      </w:r>
    </w:p>
  </w:footnote>
  <w:footnote w:type="continuationSeparator" w:id="0">
    <w:p w14:paraId="69BCAFCC" w14:textId="77777777" w:rsidR="00626D53" w:rsidRDefault="00626D53" w:rsidP="00F3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720C09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2" w15:restartNumberingAfterBreak="0">
    <w:nsid w:val="01165816"/>
    <w:multiLevelType w:val="hybridMultilevel"/>
    <w:tmpl w:val="9C74A50A"/>
    <w:lvl w:ilvl="0" w:tplc="8CE4A060">
      <w:start w:val="7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6A06"/>
    <w:multiLevelType w:val="hybridMultilevel"/>
    <w:tmpl w:val="E5EAC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A3616"/>
    <w:multiLevelType w:val="multilevel"/>
    <w:tmpl w:val="E9D2D536"/>
    <w:lvl w:ilvl="0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9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5" w15:restartNumberingAfterBreak="0">
    <w:nsid w:val="0865484B"/>
    <w:multiLevelType w:val="hybridMultilevel"/>
    <w:tmpl w:val="54EE842C"/>
    <w:lvl w:ilvl="0" w:tplc="29CE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E1824"/>
    <w:multiLevelType w:val="hybridMultilevel"/>
    <w:tmpl w:val="45B21A28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503FC"/>
    <w:multiLevelType w:val="hybridMultilevel"/>
    <w:tmpl w:val="C6C293F0"/>
    <w:lvl w:ilvl="0" w:tplc="82D22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93318"/>
    <w:multiLevelType w:val="hybridMultilevel"/>
    <w:tmpl w:val="1B52641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3154C5C"/>
    <w:multiLevelType w:val="hybridMultilevel"/>
    <w:tmpl w:val="D4E62C28"/>
    <w:lvl w:ilvl="0" w:tplc="88C69874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11">
      <w:start w:val="1"/>
      <w:numFmt w:val="decimal"/>
      <w:lvlText w:val="%4)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7E12D0"/>
    <w:multiLevelType w:val="hybridMultilevel"/>
    <w:tmpl w:val="A210E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92BB0"/>
    <w:multiLevelType w:val="multilevel"/>
    <w:tmpl w:val="728CEDC4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298617F"/>
    <w:multiLevelType w:val="hybridMultilevel"/>
    <w:tmpl w:val="33D4B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A03A0"/>
    <w:multiLevelType w:val="hybridMultilevel"/>
    <w:tmpl w:val="F912DB1E"/>
    <w:lvl w:ilvl="0" w:tplc="AC3AAAB2">
      <w:start w:val="1"/>
      <w:numFmt w:val="decimal"/>
      <w:lvlText w:val="%1)"/>
      <w:lvlJc w:val="left"/>
      <w:pPr>
        <w:ind w:left="108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AB2C59"/>
    <w:multiLevelType w:val="multilevel"/>
    <w:tmpl w:val="9BE8A3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4831F9"/>
    <w:multiLevelType w:val="hybridMultilevel"/>
    <w:tmpl w:val="8C0AFA66"/>
    <w:lvl w:ilvl="0" w:tplc="D1A41B6C">
      <w:start w:val="1"/>
      <w:numFmt w:val="decimal"/>
      <w:lvlText w:val="%1."/>
      <w:lvlJc w:val="center"/>
      <w:pPr>
        <w:ind w:left="720" w:hanging="360"/>
      </w:pPr>
      <w:rPr>
        <w:rFonts w:ascii="Segoe UI" w:eastAsia="Times New Roman" w:hAnsi="Segoe UI"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33574"/>
    <w:multiLevelType w:val="hybridMultilevel"/>
    <w:tmpl w:val="7304F972"/>
    <w:lvl w:ilvl="0" w:tplc="B7665C5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35C428E4">
      <w:start w:val="1"/>
      <w:numFmt w:val="lowerLetter"/>
      <w:lvlText w:val="%2)"/>
      <w:lvlJc w:val="left"/>
      <w:pPr>
        <w:ind w:left="1931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0D93FE8"/>
    <w:multiLevelType w:val="multilevel"/>
    <w:tmpl w:val="EE7470D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B67162"/>
    <w:multiLevelType w:val="hybridMultilevel"/>
    <w:tmpl w:val="F5624E64"/>
    <w:lvl w:ilvl="0" w:tplc="F1D41BB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5679D"/>
    <w:multiLevelType w:val="hybridMultilevel"/>
    <w:tmpl w:val="9C921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A6407"/>
    <w:multiLevelType w:val="hybridMultilevel"/>
    <w:tmpl w:val="8F4A7120"/>
    <w:lvl w:ilvl="0" w:tplc="8D2C4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2391A"/>
    <w:multiLevelType w:val="hybridMultilevel"/>
    <w:tmpl w:val="EAEE550C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02E85"/>
    <w:multiLevelType w:val="hybridMultilevel"/>
    <w:tmpl w:val="D00CE398"/>
    <w:lvl w:ilvl="0" w:tplc="A3F44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D0D6D"/>
    <w:multiLevelType w:val="hybridMultilevel"/>
    <w:tmpl w:val="96C82238"/>
    <w:lvl w:ilvl="0" w:tplc="89D40680">
      <w:start w:val="2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1544E"/>
    <w:multiLevelType w:val="hybridMultilevel"/>
    <w:tmpl w:val="E1EA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B6482"/>
    <w:multiLevelType w:val="hybridMultilevel"/>
    <w:tmpl w:val="54C6B8FE"/>
    <w:lvl w:ilvl="0" w:tplc="BCE67B28">
      <w:start w:val="3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16B92"/>
    <w:multiLevelType w:val="hybridMultilevel"/>
    <w:tmpl w:val="ED7C43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512BE5"/>
    <w:multiLevelType w:val="hybridMultilevel"/>
    <w:tmpl w:val="5D028BDA"/>
    <w:lvl w:ilvl="0" w:tplc="DCCE86B0">
      <w:start w:val="3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C1F9C"/>
    <w:multiLevelType w:val="hybridMultilevel"/>
    <w:tmpl w:val="E9EA4AD2"/>
    <w:lvl w:ilvl="0" w:tplc="B08468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84B4C"/>
    <w:multiLevelType w:val="hybridMultilevel"/>
    <w:tmpl w:val="B9B4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A445F"/>
    <w:multiLevelType w:val="hybridMultilevel"/>
    <w:tmpl w:val="40265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26917"/>
    <w:multiLevelType w:val="hybridMultilevel"/>
    <w:tmpl w:val="CF5A2AC8"/>
    <w:lvl w:ilvl="0" w:tplc="A88C8164">
      <w:start w:val="1"/>
      <w:numFmt w:val="ordinal"/>
      <w:lvlText w:val="%1"/>
      <w:lvlJc w:val="center"/>
      <w:pPr>
        <w:ind w:left="502" w:hanging="360"/>
      </w:pPr>
      <w:rPr>
        <w:b w:val="0"/>
        <w:sz w:val="22"/>
        <w:szCs w:val="22"/>
      </w:rPr>
    </w:lvl>
    <w:lvl w:ilvl="1" w:tplc="60B6A3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62FE7"/>
    <w:multiLevelType w:val="hybridMultilevel"/>
    <w:tmpl w:val="D1BE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91256"/>
    <w:multiLevelType w:val="hybridMultilevel"/>
    <w:tmpl w:val="3A58A7B6"/>
    <w:lvl w:ilvl="0" w:tplc="8DF8CDFC">
      <w:start w:val="6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D2C47"/>
    <w:multiLevelType w:val="hybridMultilevel"/>
    <w:tmpl w:val="94C82D3E"/>
    <w:lvl w:ilvl="0" w:tplc="03A6531E">
      <w:start w:val="1"/>
      <w:numFmt w:val="decimal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74D74"/>
    <w:multiLevelType w:val="hybridMultilevel"/>
    <w:tmpl w:val="3168D1F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A05B7"/>
    <w:multiLevelType w:val="hybridMultilevel"/>
    <w:tmpl w:val="94A4C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3C25A6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FBC793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072752">
    <w:abstractNumId w:val="4"/>
  </w:num>
  <w:num w:numId="2" w16cid:durableId="435713720">
    <w:abstractNumId w:val="18"/>
  </w:num>
  <w:num w:numId="3" w16cid:durableId="374547088">
    <w:abstractNumId w:val="0"/>
  </w:num>
  <w:num w:numId="4" w16cid:durableId="1807772362">
    <w:abstractNumId w:val="23"/>
  </w:num>
  <w:num w:numId="5" w16cid:durableId="236064140">
    <w:abstractNumId w:val="14"/>
  </w:num>
  <w:num w:numId="6" w16cid:durableId="1619676123">
    <w:abstractNumId w:val="12"/>
  </w:num>
  <w:num w:numId="7" w16cid:durableId="1543131367">
    <w:abstractNumId w:val="20"/>
  </w:num>
  <w:num w:numId="8" w16cid:durableId="947199548">
    <w:abstractNumId w:val="10"/>
  </w:num>
  <w:num w:numId="9" w16cid:durableId="794443849">
    <w:abstractNumId w:val="35"/>
  </w:num>
  <w:num w:numId="10" w16cid:durableId="591593809">
    <w:abstractNumId w:val="17"/>
  </w:num>
  <w:num w:numId="11" w16cid:durableId="1589270854">
    <w:abstractNumId w:val="33"/>
  </w:num>
  <w:num w:numId="12" w16cid:durableId="671487632">
    <w:abstractNumId w:val="22"/>
  </w:num>
  <w:num w:numId="13" w16cid:durableId="715933229">
    <w:abstractNumId w:val="19"/>
  </w:num>
  <w:num w:numId="14" w16cid:durableId="1461727225">
    <w:abstractNumId w:val="11"/>
    <w:lvlOverride w:ilvl="0">
      <w:startOverride w:val="1"/>
    </w:lvlOverride>
  </w:num>
  <w:num w:numId="15" w16cid:durableId="1727946684">
    <w:abstractNumId w:val="11"/>
  </w:num>
  <w:num w:numId="16" w16cid:durableId="637995446">
    <w:abstractNumId w:val="27"/>
  </w:num>
  <w:num w:numId="17" w16cid:durableId="2052611727">
    <w:abstractNumId w:val="32"/>
  </w:num>
  <w:num w:numId="18" w16cid:durableId="1096100305">
    <w:abstractNumId w:val="3"/>
  </w:num>
  <w:num w:numId="19" w16cid:durableId="348679035">
    <w:abstractNumId w:val="16"/>
  </w:num>
  <w:num w:numId="20" w16cid:durableId="1704012255">
    <w:abstractNumId w:val="8"/>
  </w:num>
  <w:num w:numId="21" w16cid:durableId="1275863191">
    <w:abstractNumId w:val="24"/>
  </w:num>
  <w:num w:numId="22" w16cid:durableId="2023430238">
    <w:abstractNumId w:val="6"/>
  </w:num>
  <w:num w:numId="23" w16cid:durableId="1135177182">
    <w:abstractNumId w:val="38"/>
  </w:num>
  <w:num w:numId="24" w16cid:durableId="336738687">
    <w:abstractNumId w:val="9"/>
  </w:num>
  <w:num w:numId="25" w16cid:durableId="1996110263">
    <w:abstractNumId w:val="31"/>
  </w:num>
  <w:num w:numId="26" w16cid:durableId="1874417362">
    <w:abstractNumId w:val="36"/>
  </w:num>
  <w:num w:numId="27" w16cid:durableId="405034062">
    <w:abstractNumId w:val="2"/>
  </w:num>
  <w:num w:numId="28" w16cid:durableId="1900747161">
    <w:abstractNumId w:val="15"/>
  </w:num>
  <w:num w:numId="29" w16cid:durableId="996886396">
    <w:abstractNumId w:val="21"/>
  </w:num>
  <w:num w:numId="30" w16cid:durableId="517894037">
    <w:abstractNumId w:val="39"/>
  </w:num>
  <w:num w:numId="31" w16cid:durableId="2141459039">
    <w:abstractNumId w:val="37"/>
  </w:num>
  <w:num w:numId="32" w16cid:durableId="1723560316">
    <w:abstractNumId w:val="7"/>
  </w:num>
  <w:num w:numId="33" w16cid:durableId="1241869024">
    <w:abstractNumId w:val="29"/>
  </w:num>
  <w:num w:numId="34" w16cid:durableId="397480409">
    <w:abstractNumId w:val="28"/>
  </w:num>
  <w:num w:numId="35" w16cid:durableId="669673824">
    <w:abstractNumId w:val="25"/>
  </w:num>
  <w:num w:numId="36" w16cid:durableId="1174148447">
    <w:abstractNumId w:val="5"/>
  </w:num>
  <w:num w:numId="37" w16cid:durableId="1369528408">
    <w:abstractNumId w:val="26"/>
  </w:num>
  <w:num w:numId="38" w16cid:durableId="1319844353">
    <w:abstractNumId w:val="30"/>
  </w:num>
  <w:num w:numId="39" w16cid:durableId="1407024495">
    <w:abstractNumId w:val="13"/>
  </w:num>
  <w:num w:numId="40" w16cid:durableId="15507211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4"/>
    <w:rsid w:val="00013B2F"/>
    <w:rsid w:val="00035535"/>
    <w:rsid w:val="00046B81"/>
    <w:rsid w:val="00063BB5"/>
    <w:rsid w:val="00074A8E"/>
    <w:rsid w:val="00076502"/>
    <w:rsid w:val="00092C4E"/>
    <w:rsid w:val="00095689"/>
    <w:rsid w:val="000B3D31"/>
    <w:rsid w:val="000B4831"/>
    <w:rsid w:val="000B6D33"/>
    <w:rsid w:val="000D2CA2"/>
    <w:rsid w:val="000E0609"/>
    <w:rsid w:val="000E13D6"/>
    <w:rsid w:val="000E2498"/>
    <w:rsid w:val="000F0B8D"/>
    <w:rsid w:val="00116EF3"/>
    <w:rsid w:val="0012463C"/>
    <w:rsid w:val="0015338C"/>
    <w:rsid w:val="00160DD2"/>
    <w:rsid w:val="00163790"/>
    <w:rsid w:val="00167D47"/>
    <w:rsid w:val="001817B5"/>
    <w:rsid w:val="00185ADA"/>
    <w:rsid w:val="00187B24"/>
    <w:rsid w:val="001B7F2E"/>
    <w:rsid w:val="001C1F93"/>
    <w:rsid w:val="001C5A62"/>
    <w:rsid w:val="001F7EEA"/>
    <w:rsid w:val="00201A4E"/>
    <w:rsid w:val="002048C0"/>
    <w:rsid w:val="00212256"/>
    <w:rsid w:val="00220E23"/>
    <w:rsid w:val="002239A4"/>
    <w:rsid w:val="002271D6"/>
    <w:rsid w:val="00233041"/>
    <w:rsid w:val="00261F3E"/>
    <w:rsid w:val="00273FA3"/>
    <w:rsid w:val="002836C1"/>
    <w:rsid w:val="002A06AA"/>
    <w:rsid w:val="002B1B9F"/>
    <w:rsid w:val="002B682E"/>
    <w:rsid w:val="002C13B8"/>
    <w:rsid w:val="002D38B5"/>
    <w:rsid w:val="002F2FB4"/>
    <w:rsid w:val="003035C4"/>
    <w:rsid w:val="00313FE0"/>
    <w:rsid w:val="003267D9"/>
    <w:rsid w:val="00333357"/>
    <w:rsid w:val="00354992"/>
    <w:rsid w:val="00377D11"/>
    <w:rsid w:val="0039672A"/>
    <w:rsid w:val="003C3527"/>
    <w:rsid w:val="003E13D6"/>
    <w:rsid w:val="003E1C2B"/>
    <w:rsid w:val="003E235F"/>
    <w:rsid w:val="00426586"/>
    <w:rsid w:val="004269B0"/>
    <w:rsid w:val="004443BE"/>
    <w:rsid w:val="004473FB"/>
    <w:rsid w:val="004522C7"/>
    <w:rsid w:val="00470E08"/>
    <w:rsid w:val="004B2D9E"/>
    <w:rsid w:val="004B5FAC"/>
    <w:rsid w:val="004D40D3"/>
    <w:rsid w:val="004F02D9"/>
    <w:rsid w:val="005018B6"/>
    <w:rsid w:val="00534480"/>
    <w:rsid w:val="00584639"/>
    <w:rsid w:val="00595566"/>
    <w:rsid w:val="005B2A66"/>
    <w:rsid w:val="005B3BA7"/>
    <w:rsid w:val="005D1AF7"/>
    <w:rsid w:val="005D482A"/>
    <w:rsid w:val="005D7E6F"/>
    <w:rsid w:val="005E6D55"/>
    <w:rsid w:val="0060266E"/>
    <w:rsid w:val="006078C1"/>
    <w:rsid w:val="0061036A"/>
    <w:rsid w:val="006110C1"/>
    <w:rsid w:val="00612783"/>
    <w:rsid w:val="00616A1F"/>
    <w:rsid w:val="006255F3"/>
    <w:rsid w:val="00626D53"/>
    <w:rsid w:val="006276AD"/>
    <w:rsid w:val="006323B4"/>
    <w:rsid w:val="006332F4"/>
    <w:rsid w:val="00636FC1"/>
    <w:rsid w:val="00646C63"/>
    <w:rsid w:val="006554EA"/>
    <w:rsid w:val="0065775B"/>
    <w:rsid w:val="00662A45"/>
    <w:rsid w:val="006A193B"/>
    <w:rsid w:val="006A222E"/>
    <w:rsid w:val="006B4285"/>
    <w:rsid w:val="006C1CCD"/>
    <w:rsid w:val="006C2312"/>
    <w:rsid w:val="006C4333"/>
    <w:rsid w:val="006C5AD5"/>
    <w:rsid w:val="006D32AD"/>
    <w:rsid w:val="006E163F"/>
    <w:rsid w:val="006E4CC2"/>
    <w:rsid w:val="006E7084"/>
    <w:rsid w:val="006F66D3"/>
    <w:rsid w:val="00701917"/>
    <w:rsid w:val="007116EC"/>
    <w:rsid w:val="00715A1E"/>
    <w:rsid w:val="00723167"/>
    <w:rsid w:val="0072377B"/>
    <w:rsid w:val="00726A6A"/>
    <w:rsid w:val="00744FB2"/>
    <w:rsid w:val="00766D1F"/>
    <w:rsid w:val="00767430"/>
    <w:rsid w:val="0077298D"/>
    <w:rsid w:val="007775D8"/>
    <w:rsid w:val="00781559"/>
    <w:rsid w:val="007C2E60"/>
    <w:rsid w:val="007D7E23"/>
    <w:rsid w:val="008049A3"/>
    <w:rsid w:val="00821161"/>
    <w:rsid w:val="00824E0C"/>
    <w:rsid w:val="0083431C"/>
    <w:rsid w:val="00846843"/>
    <w:rsid w:val="0084787C"/>
    <w:rsid w:val="008519CA"/>
    <w:rsid w:val="00857194"/>
    <w:rsid w:val="00862682"/>
    <w:rsid w:val="00863A7C"/>
    <w:rsid w:val="008718A9"/>
    <w:rsid w:val="00874D6D"/>
    <w:rsid w:val="008755DC"/>
    <w:rsid w:val="00880D4D"/>
    <w:rsid w:val="00892D1D"/>
    <w:rsid w:val="008A295C"/>
    <w:rsid w:val="008A6ABF"/>
    <w:rsid w:val="008A7841"/>
    <w:rsid w:val="008A7D1B"/>
    <w:rsid w:val="008D723C"/>
    <w:rsid w:val="008F28BC"/>
    <w:rsid w:val="008F7AF2"/>
    <w:rsid w:val="00905AF2"/>
    <w:rsid w:val="009275F5"/>
    <w:rsid w:val="0095053E"/>
    <w:rsid w:val="00952562"/>
    <w:rsid w:val="00957301"/>
    <w:rsid w:val="009717A5"/>
    <w:rsid w:val="00982284"/>
    <w:rsid w:val="00991032"/>
    <w:rsid w:val="00992E67"/>
    <w:rsid w:val="00996323"/>
    <w:rsid w:val="009969C7"/>
    <w:rsid w:val="009A6993"/>
    <w:rsid w:val="009D1CD4"/>
    <w:rsid w:val="009D6ECB"/>
    <w:rsid w:val="009D6F4F"/>
    <w:rsid w:val="009F22E1"/>
    <w:rsid w:val="00A00A43"/>
    <w:rsid w:val="00A17E2C"/>
    <w:rsid w:val="00A528BC"/>
    <w:rsid w:val="00A708A6"/>
    <w:rsid w:val="00A96ED9"/>
    <w:rsid w:val="00AA13D2"/>
    <w:rsid w:val="00AB5A8C"/>
    <w:rsid w:val="00AB728B"/>
    <w:rsid w:val="00AC2AC2"/>
    <w:rsid w:val="00AC4E15"/>
    <w:rsid w:val="00AD2010"/>
    <w:rsid w:val="00AD583A"/>
    <w:rsid w:val="00AE1E85"/>
    <w:rsid w:val="00B12D43"/>
    <w:rsid w:val="00B23EA3"/>
    <w:rsid w:val="00B47D33"/>
    <w:rsid w:val="00B50440"/>
    <w:rsid w:val="00B66381"/>
    <w:rsid w:val="00B70378"/>
    <w:rsid w:val="00B76C34"/>
    <w:rsid w:val="00B81DB3"/>
    <w:rsid w:val="00B8660E"/>
    <w:rsid w:val="00BA1306"/>
    <w:rsid w:val="00BA40F6"/>
    <w:rsid w:val="00BC39B9"/>
    <w:rsid w:val="00BE3E85"/>
    <w:rsid w:val="00BF344F"/>
    <w:rsid w:val="00C022E0"/>
    <w:rsid w:val="00C10954"/>
    <w:rsid w:val="00C166BF"/>
    <w:rsid w:val="00C21266"/>
    <w:rsid w:val="00C31911"/>
    <w:rsid w:val="00C46FAB"/>
    <w:rsid w:val="00C50326"/>
    <w:rsid w:val="00C60525"/>
    <w:rsid w:val="00C74EC8"/>
    <w:rsid w:val="00C811B2"/>
    <w:rsid w:val="00C861F7"/>
    <w:rsid w:val="00C953B5"/>
    <w:rsid w:val="00CA7325"/>
    <w:rsid w:val="00CC5419"/>
    <w:rsid w:val="00CD6F85"/>
    <w:rsid w:val="00CF6F0E"/>
    <w:rsid w:val="00D07ACD"/>
    <w:rsid w:val="00D10BD4"/>
    <w:rsid w:val="00D27EC7"/>
    <w:rsid w:val="00D43C7B"/>
    <w:rsid w:val="00D52E75"/>
    <w:rsid w:val="00D6011D"/>
    <w:rsid w:val="00D71B15"/>
    <w:rsid w:val="00D76321"/>
    <w:rsid w:val="00D76CFA"/>
    <w:rsid w:val="00DA1BA9"/>
    <w:rsid w:val="00DB1110"/>
    <w:rsid w:val="00DC292B"/>
    <w:rsid w:val="00DE1A65"/>
    <w:rsid w:val="00DE2608"/>
    <w:rsid w:val="00DF2DE2"/>
    <w:rsid w:val="00DF3A17"/>
    <w:rsid w:val="00DF6999"/>
    <w:rsid w:val="00E01D8B"/>
    <w:rsid w:val="00E0302C"/>
    <w:rsid w:val="00E20CBE"/>
    <w:rsid w:val="00E316EB"/>
    <w:rsid w:val="00E45C23"/>
    <w:rsid w:val="00E500D6"/>
    <w:rsid w:val="00E528B3"/>
    <w:rsid w:val="00E60DE0"/>
    <w:rsid w:val="00E62CF9"/>
    <w:rsid w:val="00E72746"/>
    <w:rsid w:val="00E83A5C"/>
    <w:rsid w:val="00EC1ACC"/>
    <w:rsid w:val="00ED1028"/>
    <w:rsid w:val="00ED2324"/>
    <w:rsid w:val="00EE5E95"/>
    <w:rsid w:val="00F07FC7"/>
    <w:rsid w:val="00F145FD"/>
    <w:rsid w:val="00F146B6"/>
    <w:rsid w:val="00F15F58"/>
    <w:rsid w:val="00F16500"/>
    <w:rsid w:val="00F16589"/>
    <w:rsid w:val="00F22810"/>
    <w:rsid w:val="00F26309"/>
    <w:rsid w:val="00F35812"/>
    <w:rsid w:val="00F4482D"/>
    <w:rsid w:val="00F63E19"/>
    <w:rsid w:val="00F64FC8"/>
    <w:rsid w:val="00F7060A"/>
    <w:rsid w:val="00F829FA"/>
    <w:rsid w:val="00F861C2"/>
    <w:rsid w:val="00F9056D"/>
    <w:rsid w:val="00F92C39"/>
    <w:rsid w:val="00FA4A2E"/>
    <w:rsid w:val="00FA6A93"/>
    <w:rsid w:val="00F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0303"/>
  <w15:docId w15:val="{F0CDD8FF-4B29-4D91-9EBB-85DA8167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,Preambuła,L1,maz_wyliczenie,opis dzialania"/>
    <w:basedOn w:val="Normalny"/>
    <w:link w:val="AkapitzlistZnak"/>
    <w:uiPriority w:val="34"/>
    <w:qFormat/>
    <w:rsid w:val="000E0609"/>
    <w:pPr>
      <w:ind w:left="720"/>
      <w:contextualSpacing/>
    </w:pPr>
  </w:style>
  <w:style w:type="table" w:styleId="Tabela-Siatka">
    <w:name w:val="Table Grid"/>
    <w:basedOn w:val="Standardowy"/>
    <w:uiPriority w:val="59"/>
    <w:rsid w:val="00AA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05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6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60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8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8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1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1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1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5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5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527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D1AF7"/>
    <w:pPr>
      <w:suppressAutoHyphens/>
      <w:ind w:left="3900"/>
      <w:jc w:val="center"/>
    </w:pPr>
    <w:rPr>
      <w:rFonts w:ascii="Bookman Old Style" w:hAnsi="Bookman Old Style"/>
      <w:i/>
      <w:sz w:val="22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D1AF7"/>
    <w:rPr>
      <w:rFonts w:ascii="Bookman Old Style" w:eastAsia="Times New Roman" w:hAnsi="Bookman Old Style" w:cs="Times New Roman"/>
      <w:i/>
      <w:szCs w:val="24"/>
      <w:lang w:eastAsia="ar-SA"/>
    </w:rPr>
  </w:style>
  <w:style w:type="paragraph" w:customStyle="1" w:styleId="BodyText31">
    <w:name w:val="Body Text 31"/>
    <w:basedOn w:val="Normalny"/>
    <w:rsid w:val="000B3D31"/>
    <w:pPr>
      <w:widowControl w:val="0"/>
      <w:tabs>
        <w:tab w:val="left" w:pos="360"/>
      </w:tabs>
      <w:suppressAutoHyphens/>
    </w:pPr>
    <w:rPr>
      <w:sz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54E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16E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16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6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6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Akapit z listą BS Znak,Kolorowa lista — akcent 11 Znak,Akapit z listą3 Znak,Obiekt Znak,BulletC Znak,Akapit z listą31 Znak,NOWY Znak,Akapit z listą32 Znak,CW_Lista Znak,Akapit z listą2 Znak"/>
    <w:link w:val="Akapitzlist"/>
    <w:uiPriority w:val="34"/>
    <w:locked/>
    <w:rsid w:val="003E13D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4D4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72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772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6C7D-8B97-4676-96AB-8A7ED7A7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Szczepaniak</dc:creator>
  <cp:lastModifiedBy>Marta Farbotko-Stachera</cp:lastModifiedBy>
  <cp:revision>2</cp:revision>
  <cp:lastPrinted>2024-05-29T05:29:00Z</cp:lastPrinted>
  <dcterms:created xsi:type="dcterms:W3CDTF">2024-05-29T09:37:00Z</dcterms:created>
  <dcterms:modified xsi:type="dcterms:W3CDTF">2024-05-29T09:37:00Z</dcterms:modified>
</cp:coreProperties>
</file>